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D61" w:rsidRDefault="00C51D61" w:rsidP="00C51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D61" w:rsidRDefault="00C51D61" w:rsidP="00C51D61">
      <w:pPr>
        <w:framePr w:hSpace="180" w:wrap="around" w:vAnchor="text" w:hAnchor="margin" w:y="182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Утверждаю</w:t>
      </w:r>
    </w:p>
    <w:p w:rsidR="00C51D61" w:rsidRDefault="00C51D61" w:rsidP="00C51D61">
      <w:pPr>
        <w:framePr w:hSpace="180" w:wrap="around" w:vAnchor="text" w:hAnchor="margin" w:y="182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муниципального бюджетного </w:t>
      </w:r>
    </w:p>
    <w:p w:rsidR="00A536E9" w:rsidRDefault="00C51D61" w:rsidP="00C51D61">
      <w:pPr>
        <w:framePr w:hSpace="180" w:wrap="around" w:vAnchor="text" w:hAnchor="margin" w:y="182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общеобразовательного учреждения </w:t>
      </w:r>
    </w:p>
    <w:p w:rsidR="00C51D61" w:rsidRDefault="00C51D61" w:rsidP="00A536E9">
      <w:pPr>
        <w:framePr w:hSpace="180" w:wrap="around" w:vAnchor="text" w:hAnchor="margin" w:y="182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536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A536E9">
        <w:rPr>
          <w:rFonts w:ascii="Times New Roman" w:hAnsi="Times New Roman" w:cs="Times New Roman"/>
          <w:sz w:val="20"/>
          <w:szCs w:val="20"/>
        </w:rPr>
        <w:t>Олуяз</w:t>
      </w:r>
      <w:r>
        <w:rPr>
          <w:rFonts w:ascii="Times New Roman" w:hAnsi="Times New Roman" w:cs="Times New Roman"/>
          <w:sz w:val="20"/>
          <w:szCs w:val="20"/>
        </w:rPr>
        <w:t>ская</w:t>
      </w:r>
      <w:r w:rsidR="00A536E9">
        <w:rPr>
          <w:rFonts w:ascii="Times New Roman" w:hAnsi="Times New Roman" w:cs="Times New Roman"/>
          <w:sz w:val="20"/>
          <w:szCs w:val="20"/>
        </w:rPr>
        <w:t xml:space="preserve"> средняя школа</w:t>
      </w:r>
      <w:r>
        <w:rPr>
          <w:rFonts w:ascii="Times New Roman" w:hAnsi="Times New Roman" w:cs="Times New Roman"/>
          <w:sz w:val="20"/>
          <w:szCs w:val="20"/>
        </w:rPr>
        <w:t xml:space="preserve">»  </w:t>
      </w:r>
    </w:p>
    <w:p w:rsidR="00C51D61" w:rsidRDefault="00C51D61" w:rsidP="00C51D61">
      <w:pPr>
        <w:framePr w:hSpace="180" w:wrap="around" w:vAnchor="text" w:hAnchor="margin" w:y="182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Кукморского муниципального</w:t>
      </w:r>
    </w:p>
    <w:p w:rsidR="00C51D61" w:rsidRDefault="00C51D61" w:rsidP="00C51D61">
      <w:pPr>
        <w:framePr w:hSpace="180" w:wrap="around" w:vAnchor="text" w:hAnchor="margin" w:y="182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района Республики Татарстан</w:t>
      </w:r>
    </w:p>
    <w:p w:rsidR="00C51D61" w:rsidRDefault="00C51D61" w:rsidP="00C51D61">
      <w:pPr>
        <w:framePr w:hSpace="180" w:wrap="around" w:vAnchor="text" w:hAnchor="margin" w:y="182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51D61" w:rsidRDefault="00C51D61" w:rsidP="00C51D61">
      <w:pPr>
        <w:framePr w:hSpace="180" w:wrap="around" w:vAnchor="text" w:hAnchor="margin" w:y="182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51D61" w:rsidRDefault="00C51D61" w:rsidP="00C51D61">
      <w:pPr>
        <w:framePr w:hSpace="180" w:wrap="around" w:vAnchor="text" w:hAnchor="margin" w:y="182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   </w:t>
      </w:r>
      <w:r w:rsidR="00C17F56">
        <w:rPr>
          <w:rFonts w:ascii="Times New Roman" w:hAnsi="Times New Roman" w:cs="Times New Roman"/>
          <w:sz w:val="20"/>
          <w:szCs w:val="20"/>
        </w:rPr>
        <w:t>А.</w:t>
      </w:r>
      <w:r>
        <w:rPr>
          <w:rFonts w:ascii="Times New Roman" w:hAnsi="Times New Roman" w:cs="Times New Roman"/>
          <w:sz w:val="20"/>
          <w:szCs w:val="20"/>
        </w:rPr>
        <w:t>.М.</w:t>
      </w:r>
      <w:r w:rsidR="00C17F56">
        <w:rPr>
          <w:rFonts w:ascii="Times New Roman" w:hAnsi="Times New Roman" w:cs="Times New Roman"/>
          <w:sz w:val="20"/>
          <w:szCs w:val="20"/>
        </w:rPr>
        <w:t>Гарипо</w:t>
      </w:r>
      <w:r>
        <w:rPr>
          <w:rFonts w:ascii="Times New Roman" w:hAnsi="Times New Roman" w:cs="Times New Roman"/>
          <w:sz w:val="20"/>
          <w:szCs w:val="20"/>
        </w:rPr>
        <w:t>в</w:t>
      </w:r>
    </w:p>
    <w:p w:rsidR="00C51D61" w:rsidRDefault="00C51D61" w:rsidP="00C51D61">
      <w:pPr>
        <w:framePr w:hSpace="180" w:wrap="around" w:vAnchor="text" w:hAnchor="margin" w:y="182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51D61" w:rsidRDefault="00E0393B" w:rsidP="00E0393B">
      <w:pPr>
        <w:framePr w:hSpace="180" w:wrap="around" w:vAnchor="text" w:hAnchor="margin" w:y="182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="00C51D61">
        <w:rPr>
          <w:rFonts w:ascii="Times New Roman" w:hAnsi="Times New Roman" w:cs="Times New Roman"/>
          <w:sz w:val="20"/>
          <w:szCs w:val="20"/>
        </w:rPr>
        <w:t xml:space="preserve">Введен в действие приказ №     </w:t>
      </w:r>
      <w:r w:rsidR="00C51D61">
        <w:rPr>
          <w:rFonts w:ascii="Times New Roman" w:hAnsi="Times New Roman" w:cs="Times New Roman"/>
          <w:sz w:val="20"/>
          <w:szCs w:val="20"/>
          <w:lang w:val="tt-RU"/>
        </w:rPr>
        <w:t xml:space="preserve">   </w:t>
      </w:r>
    </w:p>
    <w:p w:rsidR="00C51D61" w:rsidRDefault="00E0393B" w:rsidP="00E0393B">
      <w:pPr>
        <w:framePr w:hSpace="180" w:wrap="around" w:vAnchor="text" w:hAnchor="margin" w:y="182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51D61">
        <w:rPr>
          <w:rFonts w:ascii="Times New Roman" w:hAnsi="Times New Roman" w:cs="Times New Roman"/>
          <w:sz w:val="20"/>
          <w:szCs w:val="20"/>
        </w:rPr>
        <w:t xml:space="preserve">от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C51D61">
        <w:rPr>
          <w:rFonts w:ascii="Times New Roman" w:hAnsi="Times New Roman" w:cs="Times New Roman"/>
          <w:sz w:val="20"/>
          <w:szCs w:val="20"/>
        </w:rPr>
        <w:t>августа  2022 года</w:t>
      </w:r>
      <w:r w:rsidR="00C51D61">
        <w:rPr>
          <w:rFonts w:ascii="Times New Roman" w:hAnsi="Times New Roman" w:cs="Times New Roman"/>
        </w:rPr>
        <w:t xml:space="preserve"> </w:t>
      </w:r>
    </w:p>
    <w:p w:rsidR="00C51D61" w:rsidRDefault="00C51D61" w:rsidP="00C51D61">
      <w:pPr>
        <w:spacing w:after="0"/>
      </w:pPr>
    </w:p>
    <w:p w:rsidR="00C51D61" w:rsidRDefault="00C51D61" w:rsidP="00C51D6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51D61" w:rsidRDefault="00C51D61" w:rsidP="00C51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D61" w:rsidRDefault="00C51D61" w:rsidP="00C51D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C51D61" w:rsidRDefault="00C51D61" w:rsidP="00C17F5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бюджетного общеобразовательного учреждения «</w:t>
      </w:r>
      <w:r w:rsidR="00C17F56">
        <w:rPr>
          <w:rFonts w:ascii="Times New Roman" w:hAnsi="Times New Roman" w:cs="Times New Roman"/>
          <w:b/>
          <w:sz w:val="32"/>
          <w:szCs w:val="32"/>
        </w:rPr>
        <w:t>Олуязс</w:t>
      </w:r>
      <w:r>
        <w:rPr>
          <w:rFonts w:ascii="Times New Roman" w:hAnsi="Times New Roman" w:cs="Times New Roman"/>
          <w:b/>
          <w:sz w:val="32"/>
          <w:szCs w:val="32"/>
        </w:rPr>
        <w:t xml:space="preserve">кая средняя школа» </w:t>
      </w:r>
    </w:p>
    <w:p w:rsidR="00C51D61" w:rsidRDefault="00C51D61" w:rsidP="00C51D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Кукморского муниципального района</w:t>
      </w:r>
    </w:p>
    <w:p w:rsidR="00C51D61" w:rsidRDefault="00C51D61" w:rsidP="00C51D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Республики Татарстан </w:t>
      </w:r>
    </w:p>
    <w:p w:rsidR="00C51D61" w:rsidRDefault="00C51D61" w:rsidP="00C51D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2022-2023 учебный год</w:t>
      </w:r>
    </w:p>
    <w:p w:rsidR="00C51D61" w:rsidRDefault="00C51D61" w:rsidP="00C51D61">
      <w:pPr>
        <w:spacing w:line="360" w:lineRule="auto"/>
        <w:jc w:val="center"/>
        <w:rPr>
          <w:b/>
          <w:sz w:val="28"/>
          <w:szCs w:val="28"/>
        </w:rPr>
      </w:pPr>
    </w:p>
    <w:p w:rsidR="00C51D61" w:rsidRDefault="00C51D61" w:rsidP="00C51D61">
      <w:pPr>
        <w:jc w:val="center"/>
        <w:rPr>
          <w:b/>
          <w:sz w:val="28"/>
          <w:szCs w:val="28"/>
        </w:rPr>
      </w:pPr>
    </w:p>
    <w:p w:rsidR="00C51D61" w:rsidRDefault="00C51D61" w:rsidP="00C51D61">
      <w:pPr>
        <w:jc w:val="center"/>
        <w:rPr>
          <w:b/>
          <w:sz w:val="28"/>
          <w:szCs w:val="28"/>
        </w:rPr>
      </w:pPr>
    </w:p>
    <w:p w:rsidR="00C51D61" w:rsidRDefault="00C51D61" w:rsidP="00C51D61">
      <w:pPr>
        <w:jc w:val="center"/>
        <w:rPr>
          <w:b/>
          <w:sz w:val="28"/>
          <w:szCs w:val="28"/>
        </w:rPr>
      </w:pPr>
    </w:p>
    <w:p w:rsidR="00C51D61" w:rsidRDefault="00C51D61" w:rsidP="00C51D61">
      <w:pPr>
        <w:jc w:val="center"/>
        <w:rPr>
          <w:b/>
          <w:sz w:val="28"/>
          <w:szCs w:val="28"/>
        </w:rPr>
      </w:pPr>
    </w:p>
    <w:p w:rsidR="00C51D61" w:rsidRDefault="00C51D61" w:rsidP="00C51D61">
      <w:pPr>
        <w:jc w:val="center"/>
        <w:rPr>
          <w:b/>
          <w:sz w:val="28"/>
          <w:szCs w:val="28"/>
        </w:rPr>
      </w:pPr>
    </w:p>
    <w:p w:rsidR="00C17F56" w:rsidRDefault="00C17F56" w:rsidP="00C51D61">
      <w:pPr>
        <w:jc w:val="center"/>
        <w:rPr>
          <w:b/>
          <w:sz w:val="28"/>
          <w:szCs w:val="28"/>
        </w:rPr>
      </w:pPr>
    </w:p>
    <w:p w:rsidR="00C17F56" w:rsidRDefault="00C17F56" w:rsidP="00C51D61">
      <w:pPr>
        <w:jc w:val="center"/>
        <w:rPr>
          <w:b/>
          <w:sz w:val="28"/>
          <w:szCs w:val="28"/>
        </w:rPr>
      </w:pPr>
    </w:p>
    <w:p w:rsidR="00C51D61" w:rsidRDefault="00C51D61" w:rsidP="00C51D61">
      <w:pPr>
        <w:spacing w:after="0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Рассмотрено на заседании педагогического совета</w:t>
      </w:r>
    </w:p>
    <w:p w:rsidR="00C51D61" w:rsidRDefault="00C51D61" w:rsidP="00C51D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Протокол № 1 от </w:t>
      </w:r>
      <w:r>
        <w:rPr>
          <w:rFonts w:ascii="Times New Roman" w:hAnsi="Times New Roman" w:cs="Times New Roman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</w:t>
      </w:r>
      <w:r w:rsidR="00C17F56">
        <w:rPr>
          <w:rFonts w:ascii="Times New Roman" w:hAnsi="Times New Roman" w:cs="Times New Roman"/>
          <w:szCs w:val="28"/>
        </w:rPr>
        <w:t>27</w:t>
      </w:r>
      <w:r>
        <w:rPr>
          <w:rFonts w:ascii="Times New Roman" w:hAnsi="Times New Roman" w:cs="Times New Roman"/>
          <w:szCs w:val="28"/>
        </w:rPr>
        <w:t xml:space="preserve"> августа 2022  года</w:t>
      </w:r>
    </w:p>
    <w:p w:rsidR="00C51D61" w:rsidRDefault="00C51D61" w:rsidP="00C51D6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51D61" w:rsidRDefault="00C51D61" w:rsidP="00C51D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C51D61" w:rsidRDefault="00C51D61" w:rsidP="00C51D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муниципального бюджетного общеобразовательного учреждения «</w:t>
      </w:r>
      <w:r w:rsidR="00C17F56">
        <w:rPr>
          <w:rFonts w:ascii="Times New Roman" w:hAnsi="Times New Roman"/>
          <w:sz w:val="24"/>
          <w:szCs w:val="24"/>
        </w:rPr>
        <w:t>Олуяз</w:t>
      </w:r>
      <w:r>
        <w:rPr>
          <w:rFonts w:ascii="Times New Roman" w:hAnsi="Times New Roman"/>
          <w:sz w:val="24"/>
          <w:szCs w:val="24"/>
        </w:rPr>
        <w:t>ская средняя школа</w:t>
      </w:r>
      <w:r w:rsidR="0036658B">
        <w:rPr>
          <w:rFonts w:ascii="Times New Roman" w:hAnsi="Times New Roman"/>
          <w:sz w:val="24"/>
          <w:szCs w:val="24"/>
        </w:rPr>
        <w:t>» на 2022-202</w:t>
      </w:r>
      <w:r w:rsidR="00C17F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учебный год составлен на основе: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-Закона Российской Федерации (от 29.12.2012 №273-ФЗ) «Об образовании в Российской Федерации»;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-Закона  Российской Федерации от 29.12.2012 №273-ФЗ «Об образовании в Российской Федерации»;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-Закона Российской Федерации от 25.10.1991 № 1807-1 (ред. От 12.03.2014г. «О языках народов Российской Федерации»;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-Приказа Министерства образования и науки Российской Федерации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года №1089;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06.10.2009г.  №373;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-П</w:t>
      </w:r>
      <w:r>
        <w:rPr>
          <w:rFonts w:ascii="Times New Roman" w:hAnsi="Times New Roman"/>
          <w:sz w:val="24"/>
          <w:szCs w:val="24"/>
          <w:lang w:val="tt-RU"/>
        </w:rPr>
        <w:t xml:space="preserve">исьма Министерства образования и науки Российской Федерации от 08.10.2010 г. №ИК-1494/19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 введении третьего часа физической культуры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-Приказа Минобрнауки России от 26 ноября 2010 года №1241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№373» (зарегистрирован в Минюсте России 4 февраля 2011 г., регистрационный номер 19707);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17.12.2010 №1897;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-Приказа Министерства образования и науки Российской Федерации от 22.09.2011 года №2357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№373»;</w:t>
      </w:r>
    </w:p>
    <w:p w:rsidR="0036658B" w:rsidRPr="0036658B" w:rsidRDefault="0036658B" w:rsidP="009109ED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- Федерального государственного образовательного  стандарта среднего</w:t>
      </w:r>
      <w:r w:rsidRPr="0036658B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общего образования, утверждённого приказом Министерства образования и науки Российской Федерации 07.06.2012  №24480;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-Распоряжения Правительства РФ от 28 января 2012 года №84-р «Об утверждении плана мероприятий по введению с 2012-2013 учебного года во всех субъектах РФ комплексного курса для общеобразовательных учреждений «Основы религиозных культур и светской этики»;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-Приказа Министерства образования и науки Российской Федерации от 31 января 2012 года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-Приказа Министерства образования и науки Российской Федерации от 1 февраля 2012 года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</w:t>
      </w:r>
      <w:r>
        <w:rPr>
          <w:rFonts w:ascii="Times New Roman" w:hAnsi="Times New Roman"/>
          <w:sz w:val="24"/>
          <w:szCs w:val="24"/>
          <w:lang w:val="tt-RU"/>
        </w:rPr>
        <w:t xml:space="preserve">исьма Министерства образования и науки Российской </w:t>
      </w:r>
      <w:r>
        <w:rPr>
          <w:rFonts w:ascii="Times New Roman" w:hAnsi="Times New Roman"/>
          <w:sz w:val="24"/>
          <w:szCs w:val="24"/>
        </w:rPr>
        <w:t>Федерации от 30.05.2012 года № МД-583/19 «О методических рекомендациях «Медико-педагогический контроль за организацией занятий физической культурой учащихся с отклонениями в состоянии здоровья»;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-Методических рекомендаций Департамента государственной политики в сфере общего образования Минобрнауки России </w:t>
      </w:r>
      <w:r>
        <w:rPr>
          <w:rFonts w:ascii="Times New Roman" w:hAnsi="Times New Roman"/>
          <w:sz w:val="24"/>
          <w:szCs w:val="24"/>
          <w:lang w:val="tt-RU"/>
        </w:rPr>
        <w:t>по вопросам введения федерального государственного образовательного стандарта основного общего образования, разработанные Российской академией образования  №08-1228 от 07.08.2015;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-СанПиН 2.4.2.2821-10 «Санитарно-эпидемиологические требования к условиям и организации обучения в общеобразовательных учреждениях» от 29.12.2010г. №189;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-Приказа Министерства образования и науки Российской Федерации от 7 июня 2017 года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-Письма Минобрнауки России от 20 июня 2017 ТС-194/08 «Об организации изучения учебного предмета «Астрономия»;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-Приказа Минобрнауки России от 29.06.2017 N 613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 (Зарегистрировано в Минюсте России 26.07.2017 N 47532);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-федеральных перечней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2017-2018 учебный год;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-Закона Республики Татарстан от 22.07.2013 г. № 68 – ЗРТ  «Об образовании»;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-Закона Республики Татарстан «О государственных языках Республики Татарстан и других языках в Республике Татарстан» № 1560 от 08.07.1992 (в ред. Законов РТ от 28.07.2004 N 44-ЗРТ, от 03.12.2009 N 54-ЗРТ, от 03.03.2012 N 16-ЗРТ);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-Постановления кабинета министров РТ от 17.12.2007 № 721 «О введении нормативного финансирования общеобразовательных учреждений РТ»;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-Письма МО и Н РТ от 03.07.2013 № 8852/13 «О перечне профессий»;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-Приказа </w:t>
      </w:r>
      <w:r>
        <w:rPr>
          <w:rFonts w:ascii="Times New Roman" w:hAnsi="Times New Roman"/>
          <w:sz w:val="24"/>
          <w:szCs w:val="24"/>
          <w:lang w:val="tt-RU"/>
        </w:rPr>
        <w:t xml:space="preserve">Министерства образования и науки Республики Татарстан от 29 февраля 2012 года №1070/12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 xml:space="preserve">Об утверждении плана мероприятий по введению учебного курса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Основы религиозных культур и светской этики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-Методических рекомендаций по вопросам введения федерального государственного образовательного стандарта общего образования, направленных Департаментом государственной политики в сфере общего образования МО и Н РФ 07.08.2015 №08-1228;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(от 19.08.2015 исх. №1054/15);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-Методических рекомендаций </w:t>
      </w:r>
      <w:r>
        <w:rPr>
          <w:rFonts w:ascii="Times New Roman" w:hAnsi="Times New Roman"/>
          <w:sz w:val="24"/>
          <w:szCs w:val="24"/>
          <w:lang w:val="tt-RU"/>
        </w:rPr>
        <w:t>Министерства образования и науки Республики Татарстан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для организации работы №1055/15 от 19.08.2015;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-Методических рекомендаций </w:t>
      </w:r>
      <w:r>
        <w:rPr>
          <w:rFonts w:ascii="Times New Roman" w:hAnsi="Times New Roman"/>
          <w:sz w:val="24"/>
          <w:szCs w:val="24"/>
          <w:lang w:val="tt-RU"/>
        </w:rPr>
        <w:t>Министерства образования и науки Республики Татарстан по разработке учебного плана основного общего и среднего общего образования для общеобразовательных организаций Республики Татарстан для организации работы №1063/15 от 19.08.2015;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-Устава муниципального бюджетного общеобразовательного учреждения «</w:t>
      </w:r>
      <w:r w:rsidR="007F7603">
        <w:rPr>
          <w:rFonts w:ascii="Times New Roman" w:hAnsi="Times New Roman"/>
          <w:sz w:val="24"/>
          <w:szCs w:val="24"/>
        </w:rPr>
        <w:t>Олуяз</w:t>
      </w:r>
      <w:r>
        <w:rPr>
          <w:rFonts w:ascii="Times New Roman" w:hAnsi="Times New Roman"/>
          <w:sz w:val="24"/>
          <w:szCs w:val="24"/>
        </w:rPr>
        <w:t>ская средняя школа» Кукморского муниципального района Республики Татарстан;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-Основной образовательной программы начального общего образования МБОУ «</w:t>
      </w:r>
      <w:r w:rsidR="007F7603">
        <w:rPr>
          <w:rFonts w:ascii="Times New Roman" w:hAnsi="Times New Roman"/>
          <w:sz w:val="24"/>
          <w:szCs w:val="24"/>
        </w:rPr>
        <w:t>Олуяз</w:t>
      </w:r>
      <w:r>
        <w:rPr>
          <w:rFonts w:ascii="Times New Roman" w:hAnsi="Times New Roman"/>
          <w:sz w:val="24"/>
          <w:szCs w:val="24"/>
        </w:rPr>
        <w:t>ская средняя школа» (Введена в действие Приказ №8</w:t>
      </w:r>
      <w:r w:rsidR="004A37C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от 2</w:t>
      </w:r>
      <w:r w:rsidR="004A37C8">
        <w:rPr>
          <w:rFonts w:ascii="Times New Roman" w:hAnsi="Times New Roman"/>
          <w:sz w:val="24"/>
          <w:szCs w:val="24"/>
        </w:rPr>
        <w:t>9.08.2019</w:t>
      </w:r>
      <w:r>
        <w:rPr>
          <w:rFonts w:ascii="Times New Roman" w:hAnsi="Times New Roman"/>
          <w:sz w:val="24"/>
          <w:szCs w:val="24"/>
        </w:rPr>
        <w:t xml:space="preserve"> г.)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-Основной образовательной программы основного общего образования МБОУ «</w:t>
      </w:r>
      <w:r w:rsidR="004A37C8">
        <w:rPr>
          <w:rFonts w:ascii="Times New Roman" w:hAnsi="Times New Roman"/>
          <w:sz w:val="24"/>
          <w:szCs w:val="24"/>
        </w:rPr>
        <w:t>Олуяз</w:t>
      </w:r>
      <w:r>
        <w:rPr>
          <w:rFonts w:ascii="Times New Roman" w:hAnsi="Times New Roman"/>
          <w:sz w:val="24"/>
          <w:szCs w:val="24"/>
        </w:rPr>
        <w:t>ская средняя школ</w:t>
      </w:r>
      <w:r w:rsidR="004A37C8">
        <w:rPr>
          <w:rFonts w:ascii="Times New Roman" w:hAnsi="Times New Roman"/>
          <w:sz w:val="24"/>
          <w:szCs w:val="24"/>
        </w:rPr>
        <w:t>а» (Введена в действие Приказ №</w:t>
      </w:r>
      <w:r>
        <w:rPr>
          <w:rFonts w:ascii="Times New Roman" w:hAnsi="Times New Roman"/>
          <w:sz w:val="24"/>
          <w:szCs w:val="24"/>
        </w:rPr>
        <w:t>8</w:t>
      </w:r>
      <w:r w:rsidR="004A37C8">
        <w:rPr>
          <w:rFonts w:ascii="Times New Roman" w:hAnsi="Times New Roman"/>
          <w:sz w:val="24"/>
          <w:szCs w:val="24"/>
        </w:rPr>
        <w:t>1 от 29</w:t>
      </w:r>
      <w:r>
        <w:rPr>
          <w:rFonts w:ascii="Times New Roman" w:hAnsi="Times New Roman"/>
          <w:sz w:val="24"/>
          <w:szCs w:val="24"/>
        </w:rPr>
        <w:t>.08.201</w:t>
      </w:r>
      <w:r w:rsidR="004A37C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г.)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-Основной образовательной программы среднего общего образования МБОУ «</w:t>
      </w:r>
      <w:r w:rsidR="004A37C8">
        <w:rPr>
          <w:rFonts w:ascii="Times New Roman" w:hAnsi="Times New Roman"/>
          <w:sz w:val="24"/>
          <w:szCs w:val="24"/>
        </w:rPr>
        <w:t>Олуяз</w:t>
      </w:r>
      <w:r>
        <w:rPr>
          <w:rFonts w:ascii="Times New Roman" w:hAnsi="Times New Roman"/>
          <w:sz w:val="24"/>
          <w:szCs w:val="24"/>
        </w:rPr>
        <w:t>ская средняя школ</w:t>
      </w:r>
      <w:r w:rsidR="004A37C8">
        <w:rPr>
          <w:rFonts w:ascii="Times New Roman" w:hAnsi="Times New Roman"/>
          <w:sz w:val="24"/>
          <w:szCs w:val="24"/>
        </w:rPr>
        <w:t>а» (Введена в действие Приказ №</w:t>
      </w:r>
      <w:r>
        <w:rPr>
          <w:rFonts w:ascii="Times New Roman" w:hAnsi="Times New Roman"/>
          <w:sz w:val="24"/>
          <w:szCs w:val="24"/>
        </w:rPr>
        <w:t>8</w:t>
      </w:r>
      <w:r w:rsidR="004A37C8">
        <w:rPr>
          <w:rFonts w:ascii="Times New Roman" w:hAnsi="Times New Roman"/>
          <w:sz w:val="24"/>
          <w:szCs w:val="24"/>
        </w:rPr>
        <w:t>1 от 29.08.2019</w:t>
      </w:r>
      <w:r>
        <w:rPr>
          <w:rFonts w:ascii="Times New Roman" w:hAnsi="Times New Roman"/>
          <w:sz w:val="24"/>
          <w:szCs w:val="24"/>
        </w:rPr>
        <w:t xml:space="preserve"> г.)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состоит из двух частей - обязательной части и части, формируемой участниками образовательного процесса.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следующих целей общего образования: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готовность обучающихся к продолжению образования на всех уровнях общего образования, их приобщение к информационным технологиям;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C51D61" w:rsidRDefault="00C51D61" w:rsidP="00C51D61">
      <w:pPr>
        <w:pStyle w:val="10"/>
        <w:shd w:val="clear" w:color="auto" w:fill="auto"/>
        <w:tabs>
          <w:tab w:val="left" w:pos="426"/>
        </w:tabs>
        <w:spacing w:line="276" w:lineRule="auto"/>
        <w:ind w:left="20" w:right="40" w:firstLine="406"/>
        <w:jc w:val="both"/>
        <w:rPr>
          <w:rFonts w:ascii="Times New Roman" w:hAnsi="Times New Roman"/>
          <w:sz w:val="24"/>
          <w:szCs w:val="24"/>
        </w:rPr>
      </w:pP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школы направлен на решение следующих задач:</w:t>
      </w:r>
    </w:p>
    <w:p w:rsidR="00C51D61" w:rsidRDefault="009109ED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базового</w:t>
      </w:r>
      <w:r w:rsidR="00C51D61">
        <w:rPr>
          <w:rFonts w:ascii="Times New Roman" w:hAnsi="Times New Roman"/>
          <w:sz w:val="24"/>
          <w:szCs w:val="24"/>
        </w:rPr>
        <w:t xml:space="preserve"> уровня обучения общеобразовательных предметов в соответствии с общеобразовательным государственным стандартом;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условий  для выбора дифференциации содержания обучения по разным предметам;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 преемственности между общим и профессиональным образованием, в том числе более эффективной  подготовки выпускников школы к освоению программ высшего профессионального образования;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создание условий для более полного удовлетворения и развития склонностей, интересов и способностей учащихся, определения и проверки их дальнейших  профес-сиональных намерений, расширение  возможности их  социализации.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51D61" w:rsidRDefault="00C51D61" w:rsidP="00C51D61">
      <w:pPr>
        <w:pStyle w:val="2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Учебный план является нормативно-правовой основой, регламентирующей организацию и содержание образоват</w:t>
      </w:r>
      <w:r w:rsidR="0036658B">
        <w:rPr>
          <w:sz w:val="24"/>
          <w:szCs w:val="24"/>
        </w:rPr>
        <w:t>ельного процесса в школе на 2022-2023</w:t>
      </w:r>
      <w:r>
        <w:rPr>
          <w:sz w:val="24"/>
          <w:szCs w:val="24"/>
        </w:rPr>
        <w:t xml:space="preserve"> учебный год. Согласно Уставу школы определен</w:t>
      </w:r>
      <w:r w:rsidR="0036658B">
        <w:rPr>
          <w:sz w:val="24"/>
          <w:szCs w:val="24"/>
        </w:rPr>
        <w:t>а</w:t>
      </w:r>
      <w:r>
        <w:rPr>
          <w:sz w:val="24"/>
          <w:szCs w:val="24"/>
        </w:rPr>
        <w:t xml:space="preserve"> продолжительность обучения, распределено учебное время между уровнями обучения, классами и образовательными областями.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Учебный план состоит из двух частей: инвариантной и вариативной. В инвариантной части учебного плана полностью реализованы федеральный и  национально-региональный компоненты государственного образовательного стандарта.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Часы вариативной части учебного плана используются  для  расширения и углубления знаний учащихся по предметам федерального</w:t>
      </w:r>
      <w:r>
        <w:rPr>
          <w:rFonts w:ascii="Times New Roman" w:hAnsi="Times New Roman"/>
          <w:sz w:val="24"/>
          <w:szCs w:val="24"/>
          <w:lang w:val="tt-RU"/>
        </w:rPr>
        <w:t>, регионального</w:t>
      </w:r>
      <w:r>
        <w:rPr>
          <w:rFonts w:ascii="Times New Roman" w:hAnsi="Times New Roman"/>
          <w:sz w:val="24"/>
          <w:szCs w:val="24"/>
        </w:rPr>
        <w:t xml:space="preserve"> компонента базисного учебного плана, элективных  курсов.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51D61" w:rsidRDefault="00C51D61" w:rsidP="00C51D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Календарный учебный график </w:t>
      </w:r>
    </w:p>
    <w:p w:rsidR="00C51D61" w:rsidRDefault="00C51D61" w:rsidP="00C51D61">
      <w:pPr>
        <w:spacing w:after="0"/>
        <w:rPr>
          <w:rFonts w:ascii="Times New Roman" w:hAnsi="Times New Roman"/>
          <w:sz w:val="24"/>
          <w:szCs w:val="24"/>
        </w:rPr>
      </w:pPr>
    </w:p>
    <w:p w:rsidR="00C51D61" w:rsidRDefault="00C51D61" w:rsidP="00C51D61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классов-комплектов: всего 18</w:t>
      </w:r>
    </w:p>
    <w:p w:rsidR="00C51D61" w:rsidRDefault="00C51D61" w:rsidP="00C51D6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753"/>
        <w:gridCol w:w="1800"/>
        <w:gridCol w:w="1643"/>
      </w:tblGrid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комплектов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комплектов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комплектов</w:t>
            </w: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4A3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4A3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4A3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4A3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51D61" w:rsidTr="00C51D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ind w:left="25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4A3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4A3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51D61" w:rsidRDefault="00C51D61" w:rsidP="00C51D61">
      <w:pPr>
        <w:spacing w:after="0"/>
        <w:rPr>
          <w:rFonts w:ascii="Calibri" w:hAnsi="Calibri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C51D61" w:rsidRDefault="00C51D61" w:rsidP="00C51D61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Начальное общее образование</w:t>
      </w:r>
    </w:p>
    <w:p w:rsidR="00C51D61" w:rsidRDefault="00C51D61" w:rsidP="00C51D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В 1 классе введена 5 дневная учебная неделя с предельно допустимой аудиторной учебной нагрузкой в 21 час, в соответствии с СанПиН 2.4.2.2821-10 зарегистрированного Минюст Россия 03.03.2011г. рег. №19993, согласно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(от 19.08.2015 исх. №1054/15).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 класс: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 - 33 учебные недели.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уроков – сентябрь - декабрь - 35 минут.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январь – май – 40 минут.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дня - сентябрь – октябрь – 3 урока,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ноябрь – май  - 4 урока</w:t>
      </w:r>
    </w:p>
    <w:p w:rsidR="00C51D61" w:rsidRDefault="009109ED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 классы с 01.09.2022 г. переходят на новый федеральный государственный образовательный стандарт  начального общего образования </w:t>
      </w:r>
      <w:r w:rsidR="00E61F74">
        <w:rPr>
          <w:rFonts w:ascii="Times New Roman" w:hAnsi="Times New Roman"/>
          <w:sz w:val="24"/>
          <w:szCs w:val="24"/>
          <w:lang w:val="tt-RU"/>
        </w:rPr>
        <w:t>2021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E61F74">
        <w:rPr>
          <w:rFonts w:ascii="Times New Roman" w:hAnsi="Times New Roman"/>
          <w:sz w:val="24"/>
          <w:szCs w:val="24"/>
          <w:lang w:val="tt-RU"/>
        </w:rPr>
        <w:t>По пятому варианту примерного учебного полана начального общего образования р</w:t>
      </w:r>
      <w:r>
        <w:rPr>
          <w:rFonts w:ascii="Times New Roman" w:hAnsi="Times New Roman"/>
          <w:sz w:val="24"/>
          <w:szCs w:val="24"/>
          <w:lang w:val="tt-RU"/>
        </w:rPr>
        <w:t>екомендуемое количество часов в неделю 20. Макимально допуст</w:t>
      </w:r>
      <w:r w:rsidR="004A37C8">
        <w:rPr>
          <w:rFonts w:ascii="Times New Roman" w:hAnsi="Times New Roman"/>
          <w:sz w:val="24"/>
          <w:szCs w:val="24"/>
          <w:lang w:val="tt-RU"/>
        </w:rPr>
        <w:t>имая недельная нагрузка 21 час</w:t>
      </w:r>
      <w:r>
        <w:rPr>
          <w:rFonts w:ascii="Times New Roman" w:hAnsi="Times New Roman"/>
          <w:sz w:val="24"/>
          <w:szCs w:val="24"/>
          <w:lang w:val="tt-RU"/>
        </w:rPr>
        <w:t>. 1 час отводится на изучение предмета литературное чтение на родном языке.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 класс: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 – 34 учебные недели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уроков – 45 минут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во 2 классе - 6-ти дневная учебная нагрузка с предельно допустимой аудиторной нагрузкой в 26 часов.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- во 2 классе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  <w:lang w:val="tt-RU"/>
        </w:rPr>
        <w:t>для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расширения и углубления знаний</w:t>
      </w:r>
      <w:r>
        <w:rPr>
          <w:rFonts w:ascii="Times New Roman" w:hAnsi="Times New Roman"/>
          <w:sz w:val="24"/>
          <w:szCs w:val="24"/>
        </w:rPr>
        <w:t xml:space="preserve"> 1 час, формируемый участниками образовательного процесса, выделен на предмет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4A37C8" w:rsidRPr="004A37C8">
        <w:rPr>
          <w:rFonts w:ascii="Times New Roman" w:hAnsi="Times New Roman"/>
          <w:b/>
          <w:sz w:val="24"/>
          <w:szCs w:val="24"/>
        </w:rPr>
        <w:t>Математика</w:t>
      </w:r>
      <w:r>
        <w:rPr>
          <w:rFonts w:ascii="Times New Roman" w:hAnsi="Times New Roman"/>
          <w:sz w:val="24"/>
          <w:szCs w:val="24"/>
        </w:rPr>
        <w:t>».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 класс: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 – 34 учебных недели с предельно допустимой аудиторной нагрузкой в 26 часов.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уроков – 45 минут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4"/>
          <w:sz w:val="24"/>
          <w:szCs w:val="24"/>
          <w:lang w:val="tt-RU"/>
        </w:rPr>
        <w:t>ля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расширения и углубления знаний</w:t>
      </w:r>
      <w:r>
        <w:rPr>
          <w:rFonts w:ascii="Times New Roman" w:hAnsi="Times New Roman"/>
          <w:sz w:val="24"/>
          <w:szCs w:val="24"/>
        </w:rPr>
        <w:t xml:space="preserve"> 1 час, формируемый участниками образовательного процесса, выделен на предмет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4A37C8" w:rsidRPr="004A37C8">
        <w:rPr>
          <w:rFonts w:ascii="Times New Roman" w:hAnsi="Times New Roman"/>
          <w:b/>
          <w:sz w:val="24"/>
          <w:szCs w:val="24"/>
        </w:rPr>
        <w:t>Рус</w:t>
      </w:r>
      <w:r>
        <w:rPr>
          <w:rFonts w:ascii="Times New Roman" w:hAnsi="Times New Roman"/>
          <w:b/>
          <w:sz w:val="24"/>
          <w:szCs w:val="24"/>
        </w:rPr>
        <w:t>ский язык</w:t>
      </w:r>
      <w:r>
        <w:rPr>
          <w:rFonts w:ascii="Times New Roman" w:hAnsi="Times New Roman"/>
          <w:sz w:val="24"/>
          <w:szCs w:val="24"/>
        </w:rPr>
        <w:t>».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 класс: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 – 34 учебные недели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уроков – 45 минут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4 классе - 6-ти дневная учебная нагрузка с предельно допустимой аудиторной нагрузкой в 26 часов.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предмет "Основы религиозных культур и светской этики", утвержденный распоряжением Правительства Российской Федерации от 28 января 2012 г. №84-р, изучается в объеме 1 часа в неделю.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1-4 классах обучение ведется по учебно-методическому комплексу «Школа России».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предмет «Окружающий мир (человек, природа, общество)» на начальном уровне изучается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 жизнедеятельности.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инвариантной части учебного плана предметная область «Искусство»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1- 4 классах представлен предметами «Музыка» (1 час), «Изобразительное искусство» (1 час). Предметы изучаются отдельно и в электронном журнале организации оформляются как самостоятельные предметы.    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Внеурочная деятельность организуется по направлениям развития личности: спортивно-оздоровительное, духовно-нравственное, социальное, общеинтеллектуальное, общекультурное и др., в том числе через такие формы, как экскурсии, соревнования, общественно полезные практики, клубные занятия и другие.</w:t>
      </w: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2C17E7" w:rsidRDefault="002C17E7" w:rsidP="00C51D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1D61" w:rsidRDefault="00C51D61" w:rsidP="00C51D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C51D61" w:rsidRDefault="00C51D61" w:rsidP="00C51D6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51D61" w:rsidRDefault="00E61F74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2022-2023 учебном году 5 классы переходят на новый </w:t>
      </w:r>
      <w:r>
        <w:rPr>
          <w:rFonts w:ascii="Times New Roman" w:hAnsi="Times New Roman"/>
          <w:sz w:val="24"/>
          <w:szCs w:val="24"/>
          <w:lang w:val="tt-RU"/>
        </w:rPr>
        <w:t>федеральный государственный образовательный стандарт  основного  общего образования 2021. По шестому варианту примерного недельного учебного плана основного общего образования рекомендуемая нагрузка 29</w:t>
      </w:r>
      <w:r w:rsidR="006F330B">
        <w:rPr>
          <w:rFonts w:ascii="Times New Roman" w:hAnsi="Times New Roman"/>
          <w:sz w:val="24"/>
          <w:szCs w:val="24"/>
          <w:lang w:val="tt-RU"/>
        </w:rPr>
        <w:t xml:space="preserve"> часов. Максимально допустимая недельная нагрузка 32 часа. По одному часу отводятся на предметы родная литература, ОДНКНР, физическая культура.</w:t>
      </w:r>
    </w:p>
    <w:p w:rsidR="00C51D61" w:rsidRDefault="00C51D61" w:rsidP="00C51D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6 классе</w:t>
      </w:r>
      <w:r>
        <w:rPr>
          <w:rFonts w:ascii="Times New Roman" w:hAnsi="Times New Roman"/>
          <w:sz w:val="24"/>
          <w:szCs w:val="24"/>
        </w:rPr>
        <w:t xml:space="preserve"> школьный компонент отсутствует.</w:t>
      </w: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Согласно 5 варианту учебного плана ФГОС ОО предмету «Физическая культура» отводится  только 2 часа. В связи с этим 1 час данного предмета будет изучаться во внеурочной деятельности.</w:t>
      </w: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7 классе</w:t>
      </w:r>
      <w:r>
        <w:rPr>
          <w:rFonts w:ascii="Times New Roman" w:hAnsi="Times New Roman"/>
          <w:sz w:val="24"/>
          <w:szCs w:val="24"/>
        </w:rPr>
        <w:t xml:space="preserve"> школьный компонент (2 часа) распределен следующим образом:</w:t>
      </w: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час отводится на преподавание </w:t>
      </w:r>
      <w:r w:rsidR="000945B6">
        <w:rPr>
          <w:rFonts w:ascii="Times New Roman" w:hAnsi="Times New Roman"/>
          <w:sz w:val="24"/>
          <w:szCs w:val="24"/>
        </w:rPr>
        <w:t>спецкурса «Весёлый английский»</w:t>
      </w:r>
      <w:r>
        <w:rPr>
          <w:rFonts w:ascii="Times New Roman" w:hAnsi="Times New Roman"/>
          <w:sz w:val="24"/>
          <w:szCs w:val="24"/>
        </w:rPr>
        <w:t xml:space="preserve"> предмета «Английский язык» с целью углубленного его изучения.  1 час отводится на изучение предметов «Физическая культура» .</w:t>
      </w: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8 классе</w:t>
      </w:r>
      <w:r>
        <w:rPr>
          <w:rFonts w:ascii="Times New Roman" w:hAnsi="Times New Roman"/>
          <w:sz w:val="24"/>
          <w:szCs w:val="24"/>
        </w:rPr>
        <w:t xml:space="preserve"> школьный компонент (2 часа) распределен следующим образом:</w:t>
      </w: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час отводится на преподавание </w:t>
      </w:r>
      <w:r w:rsidR="000945B6">
        <w:rPr>
          <w:rFonts w:ascii="Times New Roman" w:hAnsi="Times New Roman"/>
          <w:sz w:val="24"/>
          <w:szCs w:val="24"/>
        </w:rPr>
        <w:t>спецкурса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="000945B6">
        <w:rPr>
          <w:rFonts w:ascii="Times New Roman" w:hAnsi="Times New Roman"/>
          <w:sz w:val="24"/>
          <w:szCs w:val="24"/>
        </w:rPr>
        <w:t>«В мире профессий»</w:t>
      </w:r>
      <w:r>
        <w:rPr>
          <w:rFonts w:ascii="Times New Roman" w:hAnsi="Times New Roman"/>
          <w:sz w:val="24"/>
          <w:szCs w:val="24"/>
        </w:rPr>
        <w:t xml:space="preserve">.  1 час отводится на изучение </w:t>
      </w:r>
      <w:r w:rsidR="000945B6">
        <w:rPr>
          <w:rFonts w:ascii="Times New Roman" w:hAnsi="Times New Roman"/>
          <w:sz w:val="24"/>
          <w:szCs w:val="24"/>
        </w:rPr>
        <w:t>предметов «Физическая культура»</w:t>
      </w:r>
      <w:r>
        <w:rPr>
          <w:rFonts w:ascii="Times New Roman" w:hAnsi="Times New Roman"/>
          <w:sz w:val="24"/>
          <w:szCs w:val="24"/>
        </w:rPr>
        <w:t>.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9 классе</w:t>
      </w:r>
      <w:r>
        <w:rPr>
          <w:rFonts w:ascii="Times New Roman" w:hAnsi="Times New Roman"/>
          <w:sz w:val="24"/>
          <w:szCs w:val="24"/>
        </w:rPr>
        <w:t xml:space="preserve"> часы компонента образовательного учреждения отводятся на изучение предмета «Немецкий язык»</w:t>
      </w:r>
    </w:p>
    <w:p w:rsidR="00C51D61" w:rsidRDefault="00C51D61" w:rsidP="00C51D6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Предпрофильная подготовка в школе реализуется во внеурочной деятельности.</w:t>
      </w:r>
    </w:p>
    <w:p w:rsidR="00C51D61" w:rsidRDefault="00C51D61" w:rsidP="00C51D61">
      <w:pPr>
        <w:spacing w:after="0"/>
        <w:ind w:firstLine="28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C51D61" w:rsidRDefault="00C51D61" w:rsidP="00C51D61">
      <w:pPr>
        <w:spacing w:after="0"/>
        <w:rPr>
          <w:rFonts w:ascii="Calibri" w:hAnsi="Calibri"/>
          <w:b/>
          <w:sz w:val="12"/>
          <w:lang w:val="tt-RU"/>
        </w:rPr>
      </w:pPr>
    </w:p>
    <w:p w:rsidR="00C51D61" w:rsidRDefault="00C51D61" w:rsidP="00C51D61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Среднее общее образование</w:t>
      </w:r>
    </w:p>
    <w:p w:rsidR="00C51D61" w:rsidRDefault="00C51D61" w:rsidP="00C51D6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</w:t>
      </w:r>
      <w:r>
        <w:rPr>
          <w:rFonts w:ascii="Times New Roman" w:hAnsi="Times New Roman"/>
          <w:sz w:val="24"/>
          <w:szCs w:val="24"/>
          <w:lang w:val="tt-RU"/>
        </w:rPr>
        <w:t xml:space="preserve">Учебный план для 10 класса универсального профиля составлен образовательным учреждением на основе Федерального государственного образовательного стандарта среднего общего образования . </w:t>
      </w:r>
    </w:p>
    <w:p w:rsidR="00C51D61" w:rsidRDefault="00C51D61" w:rsidP="00C51D6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В 10 классах предметы “</w:t>
      </w:r>
      <w:r w:rsidR="00C97CA6">
        <w:rPr>
          <w:rFonts w:ascii="Times New Roman" w:hAnsi="Times New Roman"/>
          <w:sz w:val="24"/>
          <w:szCs w:val="24"/>
          <w:lang w:val="tt-RU"/>
        </w:rPr>
        <w:t>Химия</w:t>
      </w:r>
      <w:r>
        <w:rPr>
          <w:rFonts w:ascii="Times New Roman" w:hAnsi="Times New Roman"/>
          <w:sz w:val="24"/>
          <w:szCs w:val="24"/>
          <w:lang w:val="tt-RU"/>
        </w:rPr>
        <w:t>” и  “</w:t>
      </w:r>
      <w:r w:rsidR="00C97CA6">
        <w:rPr>
          <w:rFonts w:ascii="Times New Roman" w:hAnsi="Times New Roman"/>
          <w:sz w:val="24"/>
          <w:szCs w:val="24"/>
          <w:lang w:val="tt-RU"/>
        </w:rPr>
        <w:t>Биология</w:t>
      </w:r>
      <w:r>
        <w:rPr>
          <w:rFonts w:ascii="Times New Roman" w:hAnsi="Times New Roman"/>
          <w:sz w:val="24"/>
          <w:szCs w:val="24"/>
          <w:lang w:val="tt-RU"/>
        </w:rPr>
        <w:t>” будут изучаться на профильном уровне.</w:t>
      </w:r>
    </w:p>
    <w:p w:rsidR="00C51D61" w:rsidRDefault="00C51D61" w:rsidP="00C51D6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Часы школьного компонента отведены на элективные курсы.</w:t>
      </w:r>
    </w:p>
    <w:p w:rsidR="00C51D61" w:rsidRDefault="00C51D61" w:rsidP="00C51D6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Учебный план дл</w:t>
      </w:r>
      <w:r w:rsidR="00F7372E">
        <w:rPr>
          <w:rFonts w:ascii="Times New Roman" w:hAnsi="Times New Roman"/>
          <w:sz w:val="24"/>
          <w:szCs w:val="24"/>
          <w:lang w:val="tt-RU"/>
        </w:rPr>
        <w:t>я 11 класса универсального</w:t>
      </w:r>
      <w:r>
        <w:rPr>
          <w:rFonts w:ascii="Times New Roman" w:hAnsi="Times New Roman"/>
          <w:sz w:val="24"/>
          <w:szCs w:val="24"/>
          <w:lang w:val="tt-RU"/>
        </w:rPr>
        <w:t xml:space="preserve">  профиля составлен образовательным учреждением на основе Федерального государственного образовательного стандарта среднего общего образования .</w:t>
      </w:r>
    </w:p>
    <w:p w:rsidR="00C51D61" w:rsidRDefault="00C51D61" w:rsidP="00C51D61">
      <w:pPr>
        <w:ind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11 классах предметы «Математика», </w:t>
      </w:r>
      <w:r w:rsidR="00F7372E">
        <w:rPr>
          <w:rFonts w:ascii="Times New Roman" w:hAnsi="Times New Roman"/>
          <w:bCs/>
          <w:sz w:val="24"/>
          <w:szCs w:val="24"/>
        </w:rPr>
        <w:t>и «Русский язык</w:t>
      </w:r>
      <w:r>
        <w:rPr>
          <w:rFonts w:ascii="Times New Roman" w:hAnsi="Times New Roman"/>
          <w:bCs/>
          <w:sz w:val="24"/>
          <w:szCs w:val="24"/>
        </w:rPr>
        <w:t>» будут изучаться на профильном уровне.</w:t>
      </w:r>
    </w:p>
    <w:p w:rsidR="00C51D61" w:rsidRDefault="00C51D61" w:rsidP="00C51D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FF0000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lang w:val="tt-RU"/>
        </w:rPr>
        <w:t xml:space="preserve">Часы школьного компонента и в 11 классе отведены на элективные курсы. </w:t>
      </w:r>
    </w:p>
    <w:p w:rsidR="00C51D61" w:rsidRDefault="00C51D61" w:rsidP="00C51D61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На основании Приказа МО и Н РФ от 7 июня 2017 года № 506 </w:t>
      </w:r>
      <w:r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</w:t>
      </w:r>
      <w:r>
        <w:rPr>
          <w:rFonts w:ascii="Times New Roman" w:hAnsi="Times New Roman"/>
          <w:bCs/>
          <w:sz w:val="24"/>
          <w:szCs w:val="24"/>
        </w:rPr>
        <w:t>» в 10 и 11 классах вводится изучение предмета «Астрономия» (34 часа за два го</w:t>
      </w:r>
      <w:r w:rsidR="00F7372E">
        <w:rPr>
          <w:rFonts w:ascii="Times New Roman" w:hAnsi="Times New Roman"/>
          <w:bCs/>
          <w:sz w:val="24"/>
          <w:szCs w:val="24"/>
        </w:rPr>
        <w:t>да обучения). Учащиеся 10</w:t>
      </w:r>
      <w:r w:rsidR="00C97CA6">
        <w:rPr>
          <w:rFonts w:ascii="Times New Roman" w:hAnsi="Times New Roman"/>
          <w:bCs/>
          <w:sz w:val="24"/>
          <w:szCs w:val="24"/>
        </w:rPr>
        <w:t xml:space="preserve"> класса</w:t>
      </w:r>
      <w:r w:rsidR="00F7372E">
        <w:rPr>
          <w:rFonts w:ascii="Times New Roman" w:hAnsi="Times New Roman"/>
          <w:bCs/>
          <w:sz w:val="24"/>
          <w:szCs w:val="24"/>
        </w:rPr>
        <w:t xml:space="preserve"> в 2022-2023</w:t>
      </w:r>
      <w:r>
        <w:rPr>
          <w:rFonts w:ascii="Times New Roman" w:hAnsi="Times New Roman"/>
          <w:bCs/>
          <w:sz w:val="24"/>
          <w:szCs w:val="24"/>
        </w:rPr>
        <w:t xml:space="preserve"> учебном году будут изучать данный предмет за счет часов, отведенных на компонент образовательной организации.</w:t>
      </w:r>
    </w:p>
    <w:p w:rsidR="00C51D61" w:rsidRPr="00C97CA6" w:rsidRDefault="00C51D61" w:rsidP="00C51D6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C97CA6">
        <w:rPr>
          <w:rFonts w:ascii="Times New Roman" w:hAnsi="Times New Roman"/>
          <w:sz w:val="24"/>
          <w:szCs w:val="24"/>
        </w:rPr>
        <w:t>По решению заседания</w:t>
      </w:r>
      <w:r w:rsidR="002216C2" w:rsidRPr="00C97CA6">
        <w:rPr>
          <w:rFonts w:ascii="Times New Roman" w:hAnsi="Times New Roman"/>
          <w:sz w:val="24"/>
          <w:szCs w:val="24"/>
        </w:rPr>
        <w:t xml:space="preserve"> педагогического совета №1 от 27.08.2022</w:t>
      </w:r>
      <w:r w:rsidRPr="00C97CA6">
        <w:rPr>
          <w:rFonts w:ascii="Times New Roman" w:hAnsi="Times New Roman"/>
          <w:sz w:val="24"/>
          <w:szCs w:val="24"/>
        </w:rPr>
        <w:t xml:space="preserve"> г. продолжительность учебных недель в год составляет 34 недели.</w:t>
      </w:r>
    </w:p>
    <w:p w:rsidR="00C51D61" w:rsidRDefault="00C51D61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207EE" w:rsidRDefault="00A207EE" w:rsidP="00A207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Учебный план</w:t>
      </w:r>
    </w:p>
    <w:p w:rsidR="00A207EE" w:rsidRDefault="00A207EE" w:rsidP="00A207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для 1-х  классов</w:t>
      </w:r>
    </w:p>
    <w:tbl>
      <w:tblPr>
        <w:tblW w:w="95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5"/>
        <w:gridCol w:w="2855"/>
        <w:gridCol w:w="798"/>
        <w:gridCol w:w="762"/>
        <w:gridCol w:w="708"/>
        <w:gridCol w:w="793"/>
        <w:gridCol w:w="808"/>
      </w:tblGrid>
      <w:tr w:rsidR="00A207EE" w:rsidTr="0036658B">
        <w:trPr>
          <w:trHeight w:val="416"/>
        </w:trPr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A207EE" w:rsidTr="0036658B">
        <w:trPr>
          <w:trHeight w:val="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</w:rPr>
              <w:t>1 а,б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 w:rsidR="002C17E7">
              <w:rPr>
                <w:rFonts w:ascii="Times New Roman" w:eastAsia="Times New Roman" w:hAnsi="Times New Roman"/>
                <w:sz w:val="24"/>
                <w:szCs w:val="24"/>
              </w:rPr>
              <w:t>а,б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 w:rsidR="002C17E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</w:t>
            </w:r>
            <w:r w:rsidR="002C17E7">
              <w:rPr>
                <w:rFonts w:ascii="Times New Roman" w:eastAsia="Times New Roman" w:hAnsi="Times New Roman"/>
                <w:sz w:val="24"/>
                <w:szCs w:val="24"/>
              </w:rPr>
              <w:t>а,б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</w:tr>
      <w:tr w:rsidR="00A207EE" w:rsidTr="0036658B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Pr="00463DA0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07EE" w:rsidTr="0036658B">
        <w:trPr>
          <w:trHeight w:val="240"/>
        </w:trPr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="00CA47C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A207EE" w:rsidTr="0036658B">
        <w:trPr>
          <w:trHeight w:val="300"/>
        </w:trPr>
        <w:tc>
          <w:tcPr>
            <w:tcW w:w="2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8E6145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A207EE" w:rsidTr="0036658B">
        <w:trPr>
          <w:trHeight w:val="270"/>
        </w:trPr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Родной язык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 (или) государственный язык республики Российской Федерации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="00CA47C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A207EE" w:rsidTr="0036658B">
        <w:trPr>
          <w:trHeight w:val="555"/>
        </w:trPr>
        <w:tc>
          <w:tcPr>
            <w:tcW w:w="2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A207EE" w:rsidTr="003665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A207EE" w:rsidTr="0036658B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:rsidR="00A207EE" w:rsidTr="0036658B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207EE" w:rsidTr="0036658B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463DA0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207EE" w:rsidTr="0036658B"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Pr="00463DA0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207EE" w:rsidTr="003665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Pr="00463DA0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207EE" w:rsidTr="0036658B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Pr="00463DA0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207EE" w:rsidTr="0036658B">
        <w:trPr>
          <w:trHeight w:val="481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Pr="00463DA0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DA0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2C17E7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A207EE" w:rsidTr="0036658B">
        <w:trPr>
          <w:trHeight w:val="459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A7258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A7258B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A7258B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A7258B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 w:rsidR="008E6145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207EE" w:rsidTr="00061894">
        <w:trPr>
          <w:trHeight w:val="1122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061894" w:rsidRDefault="009D6663" w:rsidP="00061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061894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  <w:p w:rsidR="00061894" w:rsidRDefault="00061894" w:rsidP="00061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Русский язык</w:t>
            </w:r>
          </w:p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6663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6663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6663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6663" w:rsidRDefault="00061894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A207EE" w:rsidRDefault="00A207EE" w:rsidP="009D6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9215E" w:rsidRDefault="00B9215E" w:rsidP="009D6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6663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6663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6663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207EE" w:rsidRPr="00B9215E" w:rsidRDefault="00A207EE" w:rsidP="0006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9D6663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07EE" w:rsidRDefault="00061894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9D6663" w:rsidRDefault="00061894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A207EE" w:rsidRPr="00B9215E" w:rsidRDefault="00A207EE" w:rsidP="00061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07EE" w:rsidTr="0036658B">
        <w:trPr>
          <w:trHeight w:val="41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Максимально допустимая н</w:t>
            </w:r>
            <w:r w:rsidR="00A207EE">
              <w:rPr>
                <w:rFonts w:ascii="Times New Roman" w:eastAsia="Times New Roman" w:hAnsi="Times New Roman"/>
                <w:b/>
                <w:sz w:val="24"/>
                <w:szCs w:val="24"/>
              </w:rPr>
              <w:t>едельная нагрузка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9D6663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EE" w:rsidRDefault="00A207E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 w:rsidR="008E6145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8E6145" w:rsidRDefault="008E6145" w:rsidP="00C51D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6145" w:rsidRDefault="008E6145" w:rsidP="00C51D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6145" w:rsidRDefault="008E6145" w:rsidP="00C51D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6145" w:rsidRDefault="008E6145" w:rsidP="00C51D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6145" w:rsidRDefault="008E6145" w:rsidP="00C51D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6145" w:rsidRDefault="008E6145" w:rsidP="00C51D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51D61" w:rsidRDefault="00C51D61" w:rsidP="00C51D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Учебный план</w:t>
      </w:r>
    </w:p>
    <w:p w:rsidR="00C51D61" w:rsidRDefault="00C51D61" w:rsidP="00C51D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для 2-4 классов</w:t>
      </w:r>
    </w:p>
    <w:tbl>
      <w:tblPr>
        <w:tblW w:w="95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5"/>
        <w:gridCol w:w="2855"/>
        <w:gridCol w:w="798"/>
        <w:gridCol w:w="762"/>
        <w:gridCol w:w="708"/>
        <w:gridCol w:w="793"/>
        <w:gridCol w:w="808"/>
      </w:tblGrid>
      <w:tr w:rsidR="00C51D61" w:rsidTr="00C51D61">
        <w:trPr>
          <w:trHeight w:val="416"/>
        </w:trPr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C51D61" w:rsidTr="00C51D61">
        <w:trPr>
          <w:trHeight w:val="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а,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а,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</w:tr>
      <w:tr w:rsidR="00C51D61" w:rsidTr="00C51D61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Pr="008E6145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Pr="008E6145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Pr="008E6145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6145" w:rsidTr="00F10812">
        <w:trPr>
          <w:trHeight w:val="240"/>
        </w:trPr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P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P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P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8E6145" w:rsidTr="00F10812">
        <w:trPr>
          <w:trHeight w:val="300"/>
        </w:trPr>
        <w:tc>
          <w:tcPr>
            <w:tcW w:w="2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8E6145" w:rsidTr="00CD6AF9">
        <w:trPr>
          <w:trHeight w:val="255"/>
        </w:trPr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Родной язык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CD6AF9" w:rsidTr="00C51D61">
        <w:trPr>
          <w:trHeight w:val="570"/>
        </w:trPr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AF9" w:rsidRDefault="00CD6A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AF9" w:rsidRDefault="00CD6AF9" w:rsidP="00CD6A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F9" w:rsidRDefault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F9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F9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F9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F9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8E6145" w:rsidTr="00C51D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E6145" w:rsidTr="00C51D61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8E6145" w:rsidTr="00C51D61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E6145" w:rsidTr="00C51D61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E6145" w:rsidTr="00C51D61"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E6145" w:rsidTr="00C51D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E6145" w:rsidTr="00C51D61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E6145" w:rsidTr="00C51D61">
        <w:trPr>
          <w:trHeight w:val="481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582B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582B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8E6145" w:rsidTr="00C51D61">
        <w:trPr>
          <w:trHeight w:val="459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="00D958D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E6145" w:rsidTr="00C51D61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8E6145" w:rsidRDefault="008E6145" w:rsidP="00C97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  <w:p w:rsidR="008E6145" w:rsidRDefault="008E6145" w:rsidP="00C97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6145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  <w:p w:rsidR="008E6145" w:rsidRPr="00CD6AF9" w:rsidRDefault="00CD6AF9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E6145" w:rsidTr="00C51D61">
        <w:trPr>
          <w:trHeight w:val="41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8E6145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5" w:rsidRDefault="00D958D8" w:rsidP="00CD6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78</w:t>
            </w:r>
          </w:p>
        </w:tc>
      </w:tr>
    </w:tbl>
    <w:p w:rsidR="00C51D61" w:rsidRDefault="00C51D61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51D61" w:rsidRDefault="00C51D61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16C2" w:rsidRDefault="002216C2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9215E" w:rsidRDefault="00B9215E" w:rsidP="00B921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Учебный план для 5-х классов</w:t>
      </w:r>
    </w:p>
    <w:p w:rsidR="00B9215E" w:rsidRDefault="00B9215E" w:rsidP="00B921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00"/>
        <w:gridCol w:w="2882"/>
        <w:gridCol w:w="805"/>
        <w:gridCol w:w="635"/>
        <w:gridCol w:w="17"/>
        <w:gridCol w:w="830"/>
        <w:gridCol w:w="831"/>
        <w:gridCol w:w="815"/>
        <w:gridCol w:w="820"/>
      </w:tblGrid>
      <w:tr w:rsidR="00B9215E" w:rsidTr="0036658B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Учебные</w:t>
            </w:r>
          </w:p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9215E" w:rsidTr="0036658B">
        <w:trPr>
          <w:trHeight w:val="481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1706A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6A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1706A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6A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1706A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6A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1706A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6A8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1706A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6A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</w:p>
        </w:tc>
      </w:tr>
      <w:tr w:rsidR="00B9215E" w:rsidTr="00B9215E">
        <w:trPr>
          <w:trHeight w:val="467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Родной язык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и Родная литература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D75574" w:rsidP="00B92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B92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9215E" w:rsidRDefault="002E1BD2" w:rsidP="00B92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  <w:p w:rsidR="00B9215E" w:rsidRDefault="00B9215E" w:rsidP="00B92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216C2" w:rsidP="00B92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216C2" w:rsidP="00B92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E1BD2" w:rsidP="00B92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21222" w:rsidP="00B92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="00D7557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B9215E" w:rsidTr="0036658B">
        <w:trPr>
          <w:trHeight w:val="342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2E1BD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E1BD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E1BD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321222" w:rsidTr="002C17E7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222" w:rsidRDefault="00321222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22" w:rsidRDefault="00321222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321222" w:rsidTr="002C17E7">
        <w:trPr>
          <w:trHeight w:val="315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22" w:rsidRDefault="00321222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22" w:rsidRDefault="00321222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Второй иностранный (немецкий)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9215E" w:rsidTr="0036658B">
        <w:trPr>
          <w:trHeight w:val="394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B9215E" w:rsidTr="0036658B">
        <w:trPr>
          <w:trHeight w:val="394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B9215E" w:rsidTr="0036658B">
        <w:trPr>
          <w:trHeight w:val="394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B9215E" w:rsidTr="0036658B">
        <w:trPr>
          <w:trHeight w:val="394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  <w:r w:rsidR="00321222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России. Всеобщая история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222" w:rsidRDefault="0032122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216C2" w:rsidTr="0036658B">
        <w:trPr>
          <w:trHeight w:val="31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6C2" w:rsidRDefault="002216C2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C2" w:rsidRDefault="002216C2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6C2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C2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C2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6C2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6C2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6C2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9215E" w:rsidTr="0036658B">
        <w:trPr>
          <w:trHeight w:val="24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Естественно</w:t>
            </w:r>
            <w:r w:rsidR="0030182C">
              <w:rPr>
                <w:rFonts w:ascii="Times New Roman" w:eastAsia="Times New Roman" w:hAnsi="Times New Roman"/>
                <w:sz w:val="24"/>
                <w:szCs w:val="24"/>
              </w:rPr>
              <w:t>-науч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ные предметы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B9215E" w:rsidTr="0036658B">
        <w:trPr>
          <w:trHeight w:val="280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9215E" w:rsidTr="0036658B">
        <w:trPr>
          <w:trHeight w:val="239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860D9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Физическая </w:t>
            </w:r>
            <w:r w:rsidRPr="00E43398">
              <w:rPr>
                <w:rFonts w:ascii="Times New Roman" w:eastAsia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ультура и ОБЖ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30182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B9215E" w:rsidTr="0036658B">
        <w:trPr>
          <w:trHeight w:val="479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9215E" w:rsidP="003018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860D9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B860D9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49623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49623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E4339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E4339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  <w:r w:rsidR="00D7557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E4339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  <w:r w:rsidR="00B860D9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E4339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  <w:r w:rsidR="0049623C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E4339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  <w:r w:rsidR="0049623C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E4339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  <w:r w:rsidR="0049623C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E4339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</w:t>
            </w:r>
            <w:r w:rsidR="002B5E5B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6</w:t>
            </w:r>
            <w:r w:rsidR="00D7557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D958D8" w:rsidRDefault="00D958D8" w:rsidP="00D95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D958D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58D8" w:rsidRPr="00D958D8" w:rsidRDefault="00D958D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58D8" w:rsidRPr="00D958D8" w:rsidRDefault="00D958D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958D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D958D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D958D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58D8" w:rsidRPr="00D958D8" w:rsidRDefault="00D958D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58D8" w:rsidRPr="00D958D8" w:rsidRDefault="00F1081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D958D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58D8" w:rsidRPr="00D958D8" w:rsidRDefault="00D958D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58D8" w:rsidRPr="00D958D8" w:rsidRDefault="000469D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D958D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Pr="00D958D8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58D8" w:rsidRPr="00D958D8" w:rsidRDefault="00D958D8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58D8" w:rsidRPr="00D958D8" w:rsidRDefault="000469DC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7D7618" w:rsidP="003665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Спецкурс «В мире английских слов</w:t>
            </w:r>
            <w:r w:rsidR="002E1BD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2B5E5B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E1BD2" w:rsidTr="0036658B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D2" w:rsidRDefault="002E1BD2" w:rsidP="003665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Спецкурс «В мире профессий»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D2" w:rsidRDefault="002E1BD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D2" w:rsidRDefault="002E1BD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D2" w:rsidRDefault="002E1BD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D2" w:rsidRDefault="002E1BD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D2" w:rsidRDefault="002E1BD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D2" w:rsidRDefault="002B5E5B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9215E" w:rsidTr="0036658B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5E" w:rsidRDefault="00B9215E" w:rsidP="00366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D75574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5E" w:rsidRDefault="002216C2" w:rsidP="00366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17</w:t>
            </w:r>
            <w:r w:rsidR="00D7557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</w:tbl>
    <w:p w:rsidR="00C51D61" w:rsidRDefault="00C51D61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51D61" w:rsidRDefault="00C51D61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B5076" w:rsidRDefault="005B5076" w:rsidP="00C51D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51D61" w:rsidRDefault="00C51D61" w:rsidP="00C51D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Учебный план для 6-9 классов</w:t>
      </w:r>
    </w:p>
    <w:p w:rsidR="00C51D61" w:rsidRDefault="00C51D61" w:rsidP="00C51D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00"/>
        <w:gridCol w:w="2882"/>
        <w:gridCol w:w="805"/>
        <w:gridCol w:w="635"/>
        <w:gridCol w:w="17"/>
        <w:gridCol w:w="830"/>
        <w:gridCol w:w="831"/>
        <w:gridCol w:w="815"/>
        <w:gridCol w:w="820"/>
      </w:tblGrid>
      <w:tr w:rsidR="00C51D61" w:rsidTr="00C51D61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Учебные</w:t>
            </w:r>
          </w:p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51D61" w:rsidTr="00B9215E">
        <w:trPr>
          <w:trHeight w:val="481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C51D61" w:rsidTr="00C51D61">
        <w:trPr>
          <w:trHeight w:val="31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51D61" w:rsidTr="00C51D61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B22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</w:p>
        </w:tc>
      </w:tr>
      <w:tr w:rsidR="00C51D61" w:rsidTr="00B9215E">
        <w:trPr>
          <w:trHeight w:val="31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2210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C51D61" w:rsidTr="00C51D61">
        <w:trPr>
          <w:trHeight w:val="467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Родной язык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и Родная литература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="00B2210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C51D61" w:rsidTr="00B9215E">
        <w:trPr>
          <w:trHeight w:val="342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B22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C51D61" w:rsidTr="00C51D61">
        <w:trPr>
          <w:trHeight w:val="31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2210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51D61" w:rsidTr="00C51D61">
        <w:trPr>
          <w:trHeight w:val="31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51D61" w:rsidTr="00C51D61">
        <w:trPr>
          <w:trHeight w:val="394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B22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51D61" w:rsidTr="00B9215E">
        <w:trPr>
          <w:trHeight w:val="394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C51D61" w:rsidTr="00B9215E">
        <w:trPr>
          <w:trHeight w:val="394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C51D61" w:rsidTr="00B9215E">
        <w:trPr>
          <w:trHeight w:val="394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C51D61" w:rsidTr="00C51D61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E2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51D61" w:rsidTr="00B9215E">
        <w:trPr>
          <w:trHeight w:val="31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C51D61" w:rsidTr="00B9215E">
        <w:trPr>
          <w:trHeight w:val="31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E2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C51D61" w:rsidTr="00C51D61">
        <w:trPr>
          <w:trHeight w:val="24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Естественно</w:t>
            </w:r>
            <w:r w:rsidR="001706A8">
              <w:rPr>
                <w:rFonts w:ascii="Times New Roman" w:eastAsia="Times New Roman" w:hAnsi="Times New Roman"/>
                <w:sz w:val="24"/>
                <w:szCs w:val="24"/>
              </w:rPr>
              <w:t>-науч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ные предметы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C51D61" w:rsidTr="00B9215E">
        <w:trPr>
          <w:trHeight w:val="280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51D61" w:rsidTr="00B9215E">
        <w:trPr>
          <w:trHeight w:val="239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E2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C51D61" w:rsidTr="00C51D61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E2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51D61" w:rsidTr="00B9215E">
        <w:trPr>
          <w:trHeight w:val="31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E2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51D61" w:rsidTr="00C51D61">
        <w:trPr>
          <w:trHeight w:val="31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E2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51D61" w:rsidTr="00C51D61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E2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51D61" w:rsidTr="00B9215E">
        <w:trPr>
          <w:trHeight w:val="479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E2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51D61" w:rsidTr="00C51D61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F10812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F1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13</w:t>
            </w:r>
            <w:r w:rsidR="00C51D61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C51D61" w:rsidTr="00C51D61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61" w:rsidRDefault="00C51D6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D61" w:rsidRDefault="00C5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3E0B77" w:rsidTr="00C51D61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 w:rsidP="00F108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Спецкурс «В мире английских слов»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046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0B77" w:rsidTr="00C51D61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 w:rsidP="00F108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Спецкурс «В мире профессий»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77" w:rsidRDefault="00046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E0B77" w:rsidTr="00C51D61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3E0B77">
            <w:pPr>
              <w:spacing w:after="0"/>
              <w:rPr>
                <w:rFonts w:cs="Times New Roman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3E0B77" w:rsidTr="00C51D61">
        <w:trPr>
          <w:trHeight w:val="315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77" w:rsidRDefault="003E0B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0469DC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3E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F10812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B77" w:rsidRDefault="00F1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138</w:t>
            </w:r>
          </w:p>
        </w:tc>
      </w:tr>
    </w:tbl>
    <w:p w:rsidR="00C51D61" w:rsidRDefault="00C51D61" w:rsidP="00C51D61">
      <w:pPr>
        <w:spacing w:after="0"/>
        <w:rPr>
          <w:rFonts w:ascii="Times New Roman" w:hAnsi="Times New Roman"/>
          <w:b/>
        </w:rPr>
      </w:pPr>
    </w:p>
    <w:p w:rsidR="001706A8" w:rsidRDefault="001706A8" w:rsidP="006F330B">
      <w:pPr>
        <w:spacing w:after="0"/>
        <w:jc w:val="center"/>
        <w:rPr>
          <w:rFonts w:ascii="Times New Roman" w:hAnsi="Times New Roman"/>
          <w:b/>
        </w:rPr>
      </w:pPr>
    </w:p>
    <w:p w:rsidR="001706A8" w:rsidRDefault="001706A8" w:rsidP="006F330B">
      <w:pPr>
        <w:spacing w:after="0"/>
        <w:jc w:val="center"/>
        <w:rPr>
          <w:rFonts w:ascii="Times New Roman" w:hAnsi="Times New Roman"/>
          <w:b/>
        </w:rPr>
      </w:pPr>
    </w:p>
    <w:p w:rsidR="001706A8" w:rsidRDefault="001706A8" w:rsidP="006F330B">
      <w:pPr>
        <w:spacing w:after="0"/>
        <w:jc w:val="center"/>
        <w:rPr>
          <w:rFonts w:ascii="Times New Roman" w:hAnsi="Times New Roman"/>
          <w:b/>
        </w:rPr>
      </w:pPr>
    </w:p>
    <w:p w:rsidR="006F330B" w:rsidRDefault="006F330B" w:rsidP="006F330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 класс</w:t>
      </w:r>
    </w:p>
    <w:p w:rsidR="006F330B" w:rsidRDefault="006F330B" w:rsidP="006F330B">
      <w:pPr>
        <w:autoSpaceDE w:val="0"/>
        <w:autoSpaceDN w:val="0"/>
        <w:adjustRightInd w:val="0"/>
        <w:spacing w:after="0"/>
        <w:ind w:left="-426"/>
        <w:jc w:val="center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Учебный план 10 класса </w:t>
      </w:r>
    </w:p>
    <w:p w:rsidR="006F330B" w:rsidRDefault="006F330B" w:rsidP="006F330B">
      <w:pPr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универсального профиля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8"/>
        <w:gridCol w:w="2882"/>
        <w:gridCol w:w="1147"/>
        <w:gridCol w:w="1560"/>
        <w:gridCol w:w="1842"/>
      </w:tblGrid>
      <w:tr w:rsidR="006F330B" w:rsidTr="000139F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за 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10кл</w:t>
            </w:r>
          </w:p>
        </w:tc>
      </w:tr>
      <w:tr w:rsidR="006F330B" w:rsidTr="000139F4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E269AE" w:rsidRDefault="00E269AE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69A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E269AE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E269AE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6F330B" w:rsidTr="000139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0B" w:rsidRDefault="006F330B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E269AE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69A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E269AE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F3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6F330B" w:rsidTr="000139F4">
        <w:trPr>
          <w:trHeight w:val="279"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E269AE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69A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E269AE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6F330B" w:rsidTr="000139F4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0B" w:rsidRDefault="006F330B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E269AE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69A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E269AE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6F330B" w:rsidTr="000139F4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E269AE" w:rsidRDefault="00E269AE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69A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D452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1706A8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F330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330B" w:rsidTr="000139F4"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C51D61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D6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5D4526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6F330B" w:rsidTr="000139F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5D4526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D4526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6F330B" w:rsidTr="000139F4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E269AE" w:rsidRDefault="00E269AE" w:rsidP="00A536E9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269A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5D4526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F33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5D4526" w:rsidP="005D4526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F330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30B" w:rsidTr="000139F4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0B" w:rsidRDefault="006F330B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E269AE" w:rsidRDefault="00E269AE" w:rsidP="00A536E9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269A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5D4526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F33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5D4526" w:rsidP="005D4526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F330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30B" w:rsidTr="000139F4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0B" w:rsidRDefault="006F330B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D452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6F330B" w:rsidTr="000139F4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0B" w:rsidRDefault="006F330B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</w:tr>
      <w:tr w:rsidR="006F330B" w:rsidTr="000139F4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(Россия в мире)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8433C5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433C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6F330B" w:rsidTr="000139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0B" w:rsidRDefault="006F330B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33C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8433C5" w:rsidTr="000139F4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3C5" w:rsidRDefault="008433C5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433C5" w:rsidRDefault="008433C5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C5" w:rsidRDefault="008433C5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C5" w:rsidRDefault="008433C5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C5" w:rsidRDefault="008433C5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C5" w:rsidRDefault="008433C5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</w:tr>
      <w:tr w:rsidR="008433C5" w:rsidTr="000139F4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3C5" w:rsidRDefault="008433C5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C5" w:rsidRDefault="008433C5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C5" w:rsidRDefault="008433C5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C5" w:rsidRDefault="008433C5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C5" w:rsidRDefault="008433C5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6F330B" w:rsidTr="000139F4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8433C5" w:rsidRDefault="008433C5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F330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6F330B" w:rsidTr="000139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0B" w:rsidRDefault="006F330B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8433C5" w:rsidRDefault="008433C5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6F330B" w:rsidTr="000139F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pacing w:after="0"/>
              <w:rPr>
                <w:rFonts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8433C5" w:rsidRDefault="008433C5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AA01D1" w:rsidTr="00F1081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D1" w:rsidRDefault="00AA01D1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A01D1" w:rsidRDefault="00AA01D1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A01D1" w:rsidRDefault="00AA01D1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tt-RU"/>
              </w:rPr>
              <w:t>Основы биологии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AA01D1" w:rsidTr="00F108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D1" w:rsidRDefault="00AA01D1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Pr="008433C5" w:rsidRDefault="00AA01D1" w:rsidP="00A536E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433C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Химия и жизнь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Pr="008433C5" w:rsidRDefault="00AA01D1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433C5"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Pr="008433C5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433C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Pr="008433C5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433C5"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AA01D1" w:rsidTr="00F108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D1" w:rsidRDefault="00AA01D1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tt-RU" w:eastAsia="en-US"/>
              </w:rPr>
              <w:t>Нормы литературного языка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</w:tr>
      <w:tr w:rsidR="00AA01D1" w:rsidTr="00F108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D1" w:rsidRDefault="00AA01D1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en-US"/>
              </w:rPr>
              <w:t>Конституционное право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AA01D1" w:rsidTr="00F10812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D1" w:rsidRDefault="00AA01D1" w:rsidP="00A53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tt-RU"/>
              </w:rPr>
              <w:t>Сочинение: секреты мастерства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AA01D1" w:rsidTr="00F10812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D1" w:rsidRDefault="00AA01D1" w:rsidP="00A536E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tt-RU"/>
              </w:rPr>
              <w:t>Решение математических задач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AA01D1" w:rsidTr="00F10812">
        <w:trPr>
          <w:trHeight w:val="39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1D1" w:rsidRDefault="00AA01D1" w:rsidP="00A536E9">
            <w:pPr>
              <w:spacing w:after="0"/>
              <w:rPr>
                <w:rFonts w:cs="Times New Roman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tt-RU"/>
              </w:rPr>
              <w:t>Здоровье и ЗОЖ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6F330B" w:rsidTr="000139F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AA01D1" w:rsidRDefault="00AA01D1" w:rsidP="00A536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A01D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="006F330B" w:rsidRPr="00AA01D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AA01D1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0B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F330B" w:rsidTr="000139F4">
        <w:tc>
          <w:tcPr>
            <w:tcW w:w="5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Default="006F330B" w:rsidP="00A536E9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0B" w:rsidRPr="00AA01D1" w:rsidRDefault="00AA01D1" w:rsidP="00A536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01D1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6F330B" w:rsidRPr="00AA01D1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  <w:p w:rsidR="006F330B" w:rsidRPr="00AA01D1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0B" w:rsidRPr="00AA01D1" w:rsidRDefault="006F330B" w:rsidP="00A536E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A01D1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</w:tbl>
    <w:p w:rsidR="006F330B" w:rsidRDefault="006F330B" w:rsidP="006F330B">
      <w:pPr>
        <w:spacing w:after="0"/>
        <w:rPr>
          <w:rFonts w:ascii="Times New Roman" w:hAnsi="Times New Roman"/>
          <w:b/>
        </w:rPr>
      </w:pPr>
    </w:p>
    <w:p w:rsidR="00C51D61" w:rsidRDefault="00C51D61" w:rsidP="00C51D6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 класс</w:t>
      </w:r>
    </w:p>
    <w:p w:rsidR="00C51D61" w:rsidRDefault="00C51D61" w:rsidP="00C51D61">
      <w:pPr>
        <w:autoSpaceDE w:val="0"/>
        <w:autoSpaceDN w:val="0"/>
        <w:adjustRightInd w:val="0"/>
        <w:spacing w:after="0"/>
        <w:ind w:left="-426"/>
        <w:jc w:val="center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Учебный план 11 класса </w:t>
      </w:r>
    </w:p>
    <w:p w:rsidR="00C51D61" w:rsidRDefault="00C51D61" w:rsidP="00C51D61">
      <w:pPr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универсального профиля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9"/>
        <w:gridCol w:w="3168"/>
        <w:gridCol w:w="1465"/>
        <w:gridCol w:w="1554"/>
      </w:tblGrid>
      <w:tr w:rsidR="0050229E" w:rsidTr="004B018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11кл</w:t>
            </w:r>
          </w:p>
        </w:tc>
      </w:tr>
      <w:tr w:rsidR="0050229E" w:rsidTr="004B0180"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229E" w:rsidTr="004B0180"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229E" w:rsidTr="004B0180">
        <w:trPr>
          <w:trHeight w:val="279"/>
        </w:trPr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rPr>
          <w:trHeight w:val="283"/>
        </w:trPr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229E" w:rsidTr="004B0180">
        <w:tc>
          <w:tcPr>
            <w:tcW w:w="3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Pr="00C51D61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D6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229E" w:rsidTr="004B0180"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rPr>
          <w:trHeight w:val="285"/>
        </w:trPr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rPr>
          <w:trHeight w:val="285"/>
        </w:trPr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29E" w:rsidTr="004B0180"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 w:rsidP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29E" w:rsidTr="004B0180"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29E" w:rsidTr="004B0180"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229E" w:rsidTr="004B0180"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pacing w:after="0"/>
              <w:rPr>
                <w:rFonts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AC2B6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tt-RU"/>
              </w:rPr>
              <w:t>Конституционное право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AC2B6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Физика в задачах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Pr="00C51D61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4B0180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tt-RU"/>
              </w:rPr>
              <w:t>Основы биологии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4B0180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en-US"/>
              </w:rPr>
              <w:t>Грамматика английского языка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rPr>
          <w:trHeight w:val="989"/>
        </w:trPr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4B0180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tt-RU"/>
              </w:rPr>
              <w:t>Химия и жизнь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rPr>
          <w:trHeight w:val="989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29E" w:rsidRDefault="0050229E">
            <w:pPr>
              <w:spacing w:after="0"/>
              <w:rPr>
                <w:rFonts w:cs="Times New Roman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4B0180" w:rsidP="004B0180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tt-RU"/>
              </w:rPr>
              <w:t>Сочинение: с</w:t>
            </w:r>
            <w:r w:rsidR="0050229E">
              <w:rPr>
                <w:rFonts w:ascii="Times New Roman" w:eastAsia="Arial" w:hAnsi="Times New Roman"/>
                <w:sz w:val="24"/>
                <w:szCs w:val="24"/>
                <w:lang w:val="tt-RU"/>
              </w:rPr>
              <w:t xml:space="preserve">екреты </w:t>
            </w:r>
            <w:r>
              <w:rPr>
                <w:rFonts w:ascii="Times New Roman" w:eastAsia="Arial" w:hAnsi="Times New Roman"/>
                <w:sz w:val="24"/>
                <w:szCs w:val="24"/>
                <w:lang w:val="tt-RU"/>
              </w:rPr>
              <w:t>мастерства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4B0180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229E" w:rsidTr="004B0180"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9E" w:rsidRDefault="0050229E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C51D61" w:rsidRDefault="00C51D61" w:rsidP="00C51D61">
      <w:pPr>
        <w:spacing w:after="0"/>
        <w:rPr>
          <w:rFonts w:ascii="Times New Roman" w:hAnsi="Times New Roman"/>
          <w:b/>
        </w:rPr>
      </w:pPr>
    </w:p>
    <w:p w:rsidR="00C51D61" w:rsidRDefault="00C51D61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4B0180" w:rsidRDefault="004B0180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4B0180" w:rsidRDefault="004B0180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4B0180" w:rsidRDefault="004B0180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C51D61" w:rsidRDefault="00C51D61" w:rsidP="00C51D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A25323" w:rsidRDefault="00A25323" w:rsidP="00A25323">
      <w:pPr>
        <w:pStyle w:val="Default"/>
        <w:jc w:val="center"/>
        <w:rPr>
          <w:b/>
          <w:bCs/>
          <w:color w:val="auto"/>
        </w:rPr>
      </w:pPr>
    </w:p>
    <w:p w:rsidR="00A25323" w:rsidRPr="00270BFB" w:rsidRDefault="00A25323" w:rsidP="00A25323">
      <w:pPr>
        <w:pStyle w:val="Default"/>
        <w:jc w:val="center"/>
        <w:rPr>
          <w:b/>
          <w:bCs/>
          <w:color w:val="auto"/>
        </w:rPr>
      </w:pPr>
      <w:r w:rsidRPr="00270BFB">
        <w:rPr>
          <w:b/>
          <w:bCs/>
          <w:color w:val="auto"/>
        </w:rPr>
        <w:t xml:space="preserve">Проведение промежуточной аттестации </w:t>
      </w:r>
    </w:p>
    <w:p w:rsidR="00A25323" w:rsidRPr="00270BFB" w:rsidRDefault="00A25323" w:rsidP="00A2532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0BFB">
        <w:rPr>
          <w:rFonts w:ascii="Times New Roman" w:hAnsi="Times New Roman" w:cs="Times New Roman"/>
          <w:sz w:val="24"/>
          <w:szCs w:val="24"/>
        </w:rPr>
        <w:t xml:space="preserve">      Освоение образовательной программы, в том числе отдельной части или всего объёма учебного предмета, курса образовательной программы, сопровождается промежуточной аттестацией обучающихся. Промежуточная аттестация проводится в соответствии с «Положени</w:t>
      </w:r>
      <w:r w:rsidRPr="00270BFB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Pr="00270BFB">
        <w:rPr>
          <w:rFonts w:ascii="Times New Roman" w:hAnsi="Times New Roman" w:cs="Times New Roman"/>
          <w:sz w:val="24"/>
          <w:szCs w:val="24"/>
        </w:rPr>
        <w:t xml:space="preserve"> о проведении промежуточной аттестации учащихся, осуществлении текущего  контроля   их  успеваемости  и  переводе  учащихся»</w:t>
      </w:r>
      <w:r w:rsidRPr="00270BF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270BFB">
        <w:rPr>
          <w:rFonts w:ascii="Times New Roman" w:hAnsi="Times New Roman" w:cs="Times New Roman"/>
          <w:sz w:val="24"/>
          <w:szCs w:val="24"/>
        </w:rPr>
        <w:t xml:space="preserve">с Приказами и инструктивными письмами Министерства образования и науки РФ и РТ по итогам учебного года в сроки, установленные календарным учебным графиком </w:t>
      </w:r>
      <w:r w:rsidRPr="00270BFB">
        <w:rPr>
          <w:rFonts w:ascii="Times New Roman" w:hAnsi="Times New Roman" w:cs="Times New Roman"/>
          <w:sz w:val="24"/>
          <w:szCs w:val="24"/>
          <w:lang w:val="tt-RU"/>
        </w:rPr>
        <w:t>школы</w:t>
      </w:r>
      <w:r w:rsidRPr="00270BFB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25323" w:rsidRPr="00270BFB" w:rsidRDefault="00A25323" w:rsidP="00A2532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70BFB">
        <w:rPr>
          <w:rFonts w:ascii="Times New Roman" w:hAnsi="Times New Roman" w:cs="Times New Roman"/>
          <w:b/>
          <w:sz w:val="24"/>
          <w:szCs w:val="24"/>
        </w:rPr>
        <w:t xml:space="preserve">                         Формы промежуточной аттестации</w:t>
      </w:r>
    </w:p>
    <w:p w:rsidR="00A25323" w:rsidRPr="00DE50C2" w:rsidRDefault="00A25323" w:rsidP="00A2532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BFB">
        <w:rPr>
          <w:rFonts w:ascii="Times New Roman" w:hAnsi="Times New Roman" w:cs="Times New Roman"/>
          <w:sz w:val="24"/>
          <w:szCs w:val="24"/>
        </w:rPr>
        <w:t>Промеж</w:t>
      </w:r>
      <w:r>
        <w:rPr>
          <w:rFonts w:ascii="Times New Roman" w:hAnsi="Times New Roman" w:cs="Times New Roman"/>
          <w:sz w:val="24"/>
          <w:szCs w:val="24"/>
        </w:rPr>
        <w:t>уточная аттестация учащихся 2-11</w:t>
      </w:r>
      <w:r w:rsidRPr="00270BFB">
        <w:rPr>
          <w:rFonts w:ascii="Times New Roman" w:hAnsi="Times New Roman" w:cs="Times New Roman"/>
          <w:sz w:val="24"/>
          <w:szCs w:val="24"/>
        </w:rPr>
        <w:t xml:space="preserve"> классов регламентируется в соответствии с п.2 Федеральным законом «Об образовании в Российской Федерации №273-ФЗ и локальным нормативно-правовым актом «Положение о промежуточной аттестации учащихся», утвержденный на заседании педагогического совета школы (протокол №1, от 2</w:t>
      </w: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270BF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270BFB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270BFB">
        <w:rPr>
          <w:rFonts w:ascii="Times New Roman" w:hAnsi="Times New Roman" w:cs="Times New Roman"/>
          <w:sz w:val="24"/>
          <w:szCs w:val="24"/>
        </w:rPr>
        <w:t xml:space="preserve">). Промежуточная аттестация проходит в следующих формах: </w:t>
      </w:r>
      <w:r w:rsidRPr="00DE50C2">
        <w:rPr>
          <w:rFonts w:ascii="Times New Roman" w:hAnsi="Times New Roman" w:cs="Times New Roman"/>
          <w:sz w:val="24"/>
          <w:szCs w:val="24"/>
        </w:rPr>
        <w:t xml:space="preserve">контрольная работа, тестирование,  диктант с грамматическим заданием, зачет, </w:t>
      </w:r>
      <w:r w:rsidRPr="00DE50C2">
        <w:rPr>
          <w:rFonts w:ascii="Times New Roman" w:hAnsi="Times New Roman" w:cs="Times New Roman"/>
          <w:sz w:val="24"/>
          <w:szCs w:val="24"/>
          <w:lang w:val="tt-RU"/>
        </w:rPr>
        <w:t>сочинение,</w:t>
      </w:r>
      <w:r w:rsidRPr="00DE50C2">
        <w:rPr>
          <w:rFonts w:ascii="Times New Roman" w:hAnsi="Times New Roman" w:cs="Times New Roman"/>
          <w:sz w:val="24"/>
          <w:szCs w:val="24"/>
        </w:rPr>
        <w:t xml:space="preserve"> годовая оценка</w:t>
      </w:r>
      <w:r w:rsidRPr="00DE50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25323" w:rsidRDefault="00A25323" w:rsidP="00A25323">
      <w:pPr>
        <w:ind w:firstLine="567"/>
        <w:jc w:val="both"/>
      </w:pPr>
      <w:r w:rsidRPr="00270BFB">
        <w:rPr>
          <w:rFonts w:ascii="Times New Roman" w:hAnsi="Times New Roman" w:cs="Times New Roman"/>
          <w:sz w:val="24"/>
          <w:szCs w:val="24"/>
        </w:rPr>
        <w:t>В 1-ых классах промежуточная аттестация проводится для изучения развития учащихся и является безоценочным. Поэтому результатом промежуточной аттестации будут считаться уровни достижений: высокий, повышенный, средний, ниже среднего, согласно требованиям ФГОС</w:t>
      </w:r>
      <w:r w:rsidRPr="00270BF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A93FDF">
        <w:t xml:space="preserve"> </w:t>
      </w:r>
    </w:p>
    <w:tbl>
      <w:tblPr>
        <w:tblStyle w:val="ad"/>
        <w:tblW w:w="10339" w:type="dxa"/>
        <w:tblInd w:w="-601" w:type="dxa"/>
        <w:tblLayout w:type="fixed"/>
        <w:tblLook w:val="04A0"/>
      </w:tblPr>
      <w:tblGrid>
        <w:gridCol w:w="1668"/>
        <w:gridCol w:w="861"/>
        <w:gridCol w:w="791"/>
        <w:gridCol w:w="791"/>
        <w:gridCol w:w="791"/>
        <w:gridCol w:w="789"/>
        <w:gridCol w:w="789"/>
        <w:gridCol w:w="789"/>
        <w:gridCol w:w="766"/>
        <w:gridCol w:w="768"/>
        <w:gridCol w:w="768"/>
        <w:gridCol w:w="768"/>
      </w:tblGrid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A25323">
            <w:pPr>
              <w:ind w:firstLine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классы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1а, б 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2а,б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4а,б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 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 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 г/о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 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к.д.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 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 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 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 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Родной  язык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к/д 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Второй иностранный язык (неме</w:t>
            </w: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ц.</w:t>
            </w:r>
            <w:r w:rsidRPr="00A253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к.р.</w:t>
            </w: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к.р. 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История (включая историю татарского народа и Татарстана)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 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т/тз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т/тз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т/тз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т/тз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т/тз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т/тз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 т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 животных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профессий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Мир органических веществ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реф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Грамматика английского</w:t>
            </w:r>
            <w:r w:rsidRPr="00A253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ПК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Секреты орфографии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Конституционное право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Химия и жизнь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реф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Сочинение - секреты мастерства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cочинение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widowControl w:val="0"/>
              <w:tabs>
                <w:tab w:val="left" w:pos="11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180"/>
                <w:tab w:val="left" w:pos="6804"/>
                <w:tab w:val="left" w:pos="7371"/>
                <w:tab w:val="left" w:pos="793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Физика в задачах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реф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widowControl w:val="0"/>
              <w:tabs>
                <w:tab w:val="left" w:pos="11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180"/>
                <w:tab w:val="left" w:pos="6804"/>
                <w:tab w:val="left" w:pos="7371"/>
                <w:tab w:val="left" w:pos="793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Основы биологии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реф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реф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bCs/>
                <w:sz w:val="24"/>
                <w:szCs w:val="24"/>
              </w:rPr>
              <w:t>ОДНКНР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widowControl w:val="0"/>
              <w:tabs>
                <w:tab w:val="left" w:pos="11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180"/>
                <w:tab w:val="left" w:pos="6804"/>
                <w:tab w:val="left" w:pos="7371"/>
                <w:tab w:val="left" w:pos="793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г/о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323" w:rsidRPr="00A25323" w:rsidTr="00F10812">
        <w:tc>
          <w:tcPr>
            <w:tcW w:w="1668" w:type="dxa"/>
            <w:noWrap/>
          </w:tcPr>
          <w:p w:rsidR="00A25323" w:rsidRPr="00A25323" w:rsidRDefault="00A25323" w:rsidP="00F10812">
            <w:pPr>
              <w:widowControl w:val="0"/>
              <w:tabs>
                <w:tab w:val="left" w:pos="11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180"/>
                <w:tab w:val="left" w:pos="6804"/>
                <w:tab w:val="left" w:pos="7371"/>
                <w:tab w:val="left" w:pos="793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86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768" w:type="dxa"/>
            <w:noWrap/>
          </w:tcPr>
          <w:p w:rsidR="00A25323" w:rsidRPr="00A25323" w:rsidRDefault="00A25323" w:rsidP="00F1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2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</w:tbl>
    <w:p w:rsidR="00A25323" w:rsidRPr="00A25323" w:rsidRDefault="00A25323" w:rsidP="00A253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5323" w:rsidRPr="00A25323" w:rsidRDefault="00A25323" w:rsidP="00A2532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25323" w:rsidRPr="00A25323" w:rsidRDefault="00A25323" w:rsidP="00A25323">
      <w:pPr>
        <w:rPr>
          <w:rFonts w:ascii="Times New Roman" w:hAnsi="Times New Roman" w:cs="Times New Roman"/>
          <w:sz w:val="24"/>
          <w:szCs w:val="24"/>
        </w:rPr>
      </w:pPr>
      <w:r w:rsidRPr="00A25323">
        <w:rPr>
          <w:rFonts w:ascii="Times New Roman" w:hAnsi="Times New Roman" w:cs="Times New Roman"/>
          <w:sz w:val="24"/>
          <w:szCs w:val="24"/>
        </w:rPr>
        <w:t>(Примечания:  к/р – контрольная работа, т- тестирование, к/д – диктант с грамматическим заданием, з – зачет,</w:t>
      </w:r>
      <w:r w:rsidRPr="00A25323">
        <w:rPr>
          <w:rFonts w:ascii="Times New Roman" w:hAnsi="Times New Roman" w:cs="Times New Roman"/>
          <w:sz w:val="24"/>
          <w:szCs w:val="24"/>
          <w:lang w:val="tt-RU"/>
        </w:rPr>
        <w:t>соч-сочинение,</w:t>
      </w:r>
      <w:r w:rsidRPr="00A25323">
        <w:rPr>
          <w:rFonts w:ascii="Times New Roman" w:hAnsi="Times New Roman" w:cs="Times New Roman"/>
          <w:sz w:val="24"/>
          <w:szCs w:val="24"/>
        </w:rPr>
        <w:t xml:space="preserve"> г/о- годовая отметка, реф- реферат, р/т- работа над текстом)</w:t>
      </w:r>
    </w:p>
    <w:p w:rsidR="00A25323" w:rsidRPr="00A25323" w:rsidRDefault="00A25323" w:rsidP="00A253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323">
        <w:rPr>
          <w:rFonts w:ascii="Times New Roman" w:hAnsi="Times New Roman" w:cs="Times New Roman"/>
          <w:sz w:val="24"/>
          <w:szCs w:val="24"/>
        </w:rPr>
        <w:t>Реализация данного учебного плана предоставляет возможность получения стандарта образования всеми учащимися, позволяет достигнуть целей образовательной программы ОУ, удовлетворять социальный заказ родителей, образовательные запросы и познавательные интересы учащихся.</w:t>
      </w:r>
    </w:p>
    <w:p w:rsidR="00A25323" w:rsidRPr="00A25323" w:rsidRDefault="00A25323" w:rsidP="00A2532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25323" w:rsidRPr="00A25323" w:rsidRDefault="00A25323" w:rsidP="00A253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1D61" w:rsidRPr="00A25323" w:rsidRDefault="00C51D61" w:rsidP="00C51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sectPr w:rsidR="00C51D61" w:rsidRPr="00A25323" w:rsidSect="003C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845" w:rsidRDefault="00AB7845" w:rsidP="00C51D61">
      <w:pPr>
        <w:spacing w:after="0" w:line="240" w:lineRule="auto"/>
      </w:pPr>
      <w:r>
        <w:separator/>
      </w:r>
    </w:p>
  </w:endnote>
  <w:endnote w:type="continuationSeparator" w:id="1">
    <w:p w:rsidR="00AB7845" w:rsidRDefault="00AB7845" w:rsidP="00C5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845" w:rsidRDefault="00AB7845" w:rsidP="00C51D61">
      <w:pPr>
        <w:spacing w:after="0" w:line="240" w:lineRule="auto"/>
      </w:pPr>
      <w:r>
        <w:separator/>
      </w:r>
    </w:p>
  </w:footnote>
  <w:footnote w:type="continuationSeparator" w:id="1">
    <w:p w:rsidR="00AB7845" w:rsidRDefault="00AB7845" w:rsidP="00C51D61">
      <w:pPr>
        <w:spacing w:after="0" w:line="240" w:lineRule="auto"/>
      </w:pPr>
      <w:r>
        <w:continuationSeparator/>
      </w:r>
    </w:p>
  </w:footnote>
  <w:footnote w:id="2">
    <w:p w:rsidR="00E0393B" w:rsidRDefault="00E0393B" w:rsidP="00C51D61">
      <w:pPr>
        <w:pStyle w:val="a3"/>
        <w:rPr>
          <w:color w:val="000000"/>
          <w:sz w:val="22"/>
          <w:szCs w:val="22"/>
        </w:rPr>
      </w:pPr>
      <w:r>
        <w:rPr>
          <w:rStyle w:val="ac"/>
        </w:rPr>
        <w:footnoteRef/>
      </w:r>
      <w:r>
        <w:t xml:space="preserve"> -  в 5, 6 и 9  классах  изучается через внеурочную деятельностью   </w:t>
      </w:r>
      <w:r>
        <w:rPr>
          <w:color w:val="000000"/>
          <w:sz w:val="22"/>
          <w:szCs w:val="22"/>
        </w:rPr>
        <w:t>(1 ч)</w:t>
      </w:r>
    </w:p>
    <w:p w:rsidR="00E0393B" w:rsidRDefault="00E0393B" w:rsidP="00C51D61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C51D61"/>
    <w:rsid w:val="000139F4"/>
    <w:rsid w:val="000469DC"/>
    <w:rsid w:val="00061894"/>
    <w:rsid w:val="00092691"/>
    <w:rsid w:val="000945B6"/>
    <w:rsid w:val="001706A8"/>
    <w:rsid w:val="00212B82"/>
    <w:rsid w:val="002216C2"/>
    <w:rsid w:val="00266BD6"/>
    <w:rsid w:val="00292329"/>
    <w:rsid w:val="002B5E5B"/>
    <w:rsid w:val="002C17E7"/>
    <w:rsid w:val="002E1BD2"/>
    <w:rsid w:val="0030182C"/>
    <w:rsid w:val="00321222"/>
    <w:rsid w:val="0036658B"/>
    <w:rsid w:val="003C4B32"/>
    <w:rsid w:val="003E0B77"/>
    <w:rsid w:val="003F0B07"/>
    <w:rsid w:val="00463DA0"/>
    <w:rsid w:val="0049623C"/>
    <w:rsid w:val="004A37C8"/>
    <w:rsid w:val="004B0180"/>
    <w:rsid w:val="0050229E"/>
    <w:rsid w:val="005263FE"/>
    <w:rsid w:val="005273DD"/>
    <w:rsid w:val="00582BEB"/>
    <w:rsid w:val="005B5076"/>
    <w:rsid w:val="005D4526"/>
    <w:rsid w:val="00681371"/>
    <w:rsid w:val="006D3889"/>
    <w:rsid w:val="006F330B"/>
    <w:rsid w:val="007634DF"/>
    <w:rsid w:val="007D7618"/>
    <w:rsid w:val="007F7603"/>
    <w:rsid w:val="00802A32"/>
    <w:rsid w:val="008433C5"/>
    <w:rsid w:val="008A0F22"/>
    <w:rsid w:val="008C38F8"/>
    <w:rsid w:val="008E6145"/>
    <w:rsid w:val="009109ED"/>
    <w:rsid w:val="00983F5D"/>
    <w:rsid w:val="009D6663"/>
    <w:rsid w:val="00A207EE"/>
    <w:rsid w:val="00A25323"/>
    <w:rsid w:val="00A45C54"/>
    <w:rsid w:val="00A536E9"/>
    <w:rsid w:val="00A62240"/>
    <w:rsid w:val="00A7258B"/>
    <w:rsid w:val="00AA01D1"/>
    <w:rsid w:val="00AB7845"/>
    <w:rsid w:val="00AC2B66"/>
    <w:rsid w:val="00AE5BE3"/>
    <w:rsid w:val="00B22109"/>
    <w:rsid w:val="00B860D9"/>
    <w:rsid w:val="00B9215E"/>
    <w:rsid w:val="00C17F56"/>
    <w:rsid w:val="00C51D61"/>
    <w:rsid w:val="00C97CA6"/>
    <w:rsid w:val="00CA47CA"/>
    <w:rsid w:val="00CC3D3B"/>
    <w:rsid w:val="00CD6AF9"/>
    <w:rsid w:val="00D014D7"/>
    <w:rsid w:val="00D75574"/>
    <w:rsid w:val="00D958D8"/>
    <w:rsid w:val="00E0393B"/>
    <w:rsid w:val="00E07E69"/>
    <w:rsid w:val="00E269AE"/>
    <w:rsid w:val="00E43398"/>
    <w:rsid w:val="00E50DC9"/>
    <w:rsid w:val="00E61F74"/>
    <w:rsid w:val="00F10812"/>
    <w:rsid w:val="00F5230C"/>
    <w:rsid w:val="00F7372E"/>
    <w:rsid w:val="00FD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uiPriority w:val="99"/>
    <w:semiHidden/>
    <w:unhideWhenUsed/>
    <w:rsid w:val="00C51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Текст сноски Знак1"/>
    <w:basedOn w:val="a0"/>
    <w:link w:val="a3"/>
    <w:uiPriority w:val="99"/>
    <w:semiHidden/>
    <w:locked/>
    <w:rsid w:val="00C51D61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51D61"/>
    <w:rPr>
      <w:sz w:val="20"/>
      <w:szCs w:val="20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C51D61"/>
    <w:rPr>
      <w:sz w:val="20"/>
      <w:szCs w:val="20"/>
    </w:rPr>
  </w:style>
  <w:style w:type="paragraph" w:styleId="a6">
    <w:name w:val="annotation text"/>
    <w:basedOn w:val="a"/>
    <w:link w:val="a5"/>
    <w:uiPriority w:val="99"/>
    <w:semiHidden/>
    <w:unhideWhenUsed/>
    <w:rsid w:val="00C51D61"/>
    <w:pPr>
      <w:spacing w:line="240" w:lineRule="auto"/>
    </w:pPr>
    <w:rPr>
      <w:sz w:val="20"/>
      <w:szCs w:val="20"/>
    </w:rPr>
  </w:style>
  <w:style w:type="paragraph" w:styleId="2">
    <w:name w:val="Body Text 2"/>
    <w:basedOn w:val="a"/>
    <w:link w:val="21"/>
    <w:semiHidden/>
    <w:unhideWhenUsed/>
    <w:rsid w:val="00C51D6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2 Знак1"/>
    <w:basedOn w:val="a0"/>
    <w:link w:val="2"/>
    <w:semiHidden/>
    <w:locked/>
    <w:rsid w:val="00C51D6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51D61"/>
  </w:style>
  <w:style w:type="character" w:customStyle="1" w:styleId="a7">
    <w:name w:val="Тема примечания Знак"/>
    <w:basedOn w:val="a5"/>
    <w:link w:val="a8"/>
    <w:uiPriority w:val="99"/>
    <w:semiHidden/>
    <w:rsid w:val="00C51D61"/>
    <w:rPr>
      <w:b/>
      <w:bCs/>
    </w:rPr>
  </w:style>
  <w:style w:type="paragraph" w:styleId="a8">
    <w:name w:val="annotation subject"/>
    <w:basedOn w:val="a6"/>
    <w:next w:val="a6"/>
    <w:link w:val="a7"/>
    <w:uiPriority w:val="99"/>
    <w:semiHidden/>
    <w:unhideWhenUsed/>
    <w:rsid w:val="00C51D61"/>
    <w:rPr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rsid w:val="00C51D61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C51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10"/>
    <w:locked/>
    <w:rsid w:val="00C51D61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b"/>
    <w:rsid w:val="00C51D61"/>
    <w:pPr>
      <w:shd w:val="clear" w:color="auto" w:fill="FFFFFF"/>
      <w:spacing w:after="0" w:line="320" w:lineRule="exact"/>
    </w:pPr>
    <w:rPr>
      <w:sz w:val="26"/>
      <w:szCs w:val="26"/>
    </w:rPr>
  </w:style>
  <w:style w:type="character" w:styleId="ac">
    <w:name w:val="footnote reference"/>
    <w:uiPriority w:val="99"/>
    <w:semiHidden/>
    <w:unhideWhenUsed/>
    <w:rsid w:val="00C51D61"/>
    <w:rPr>
      <w:vertAlign w:val="superscript"/>
    </w:rPr>
  </w:style>
  <w:style w:type="table" w:styleId="ad">
    <w:name w:val="Table Grid"/>
    <w:basedOn w:val="a1"/>
    <w:uiPriority w:val="59"/>
    <w:rsid w:val="00A253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53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4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8CA7E-5A2C-4B00-8D71-38AB5588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16</Pages>
  <Words>4184</Words>
  <Characters>23849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Учебный план 10 класса </vt:lpstr>
      <vt:lpstr>        универсального профиля</vt:lpstr>
      <vt:lpstr>        Учебный план 11 класса </vt:lpstr>
      <vt:lpstr>        универсального профиля</vt:lpstr>
    </vt:vector>
  </TitlesOfParts>
  <Company>Grizli777</Company>
  <LinksUpToDate>false</LinksUpToDate>
  <CharactersWithSpaces>27978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Айгуль</cp:lastModifiedBy>
  <cp:revision>18</cp:revision>
  <cp:lastPrinted>2022-09-05T11:59:00Z</cp:lastPrinted>
  <dcterms:created xsi:type="dcterms:W3CDTF">2022-08-22T04:40:00Z</dcterms:created>
  <dcterms:modified xsi:type="dcterms:W3CDTF">2023-02-13T11:17:00Z</dcterms:modified>
</cp:coreProperties>
</file>